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A2" w:rsidRPr="00EC1803" w:rsidRDefault="00795CA2" w:rsidP="00795CA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EC1803">
        <w:rPr>
          <w:rFonts w:ascii="Times New Roman" w:hAnsi="Times New Roman"/>
          <w:b/>
          <w:sz w:val="24"/>
        </w:rPr>
        <w:t xml:space="preserve">РЕАЛИЗАЦИЯ ИННОВАЦИОННОГО ПРОЕКТА: </w:t>
      </w:r>
    </w:p>
    <w:p w:rsidR="00795CA2" w:rsidRPr="00EC1803" w:rsidRDefault="00795CA2" w:rsidP="00795CA2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/>
          <w:b/>
          <w:sz w:val="24"/>
          <w:szCs w:val="24"/>
        </w:rPr>
      </w:pPr>
      <w:r w:rsidRPr="00EC1803">
        <w:rPr>
          <w:rFonts w:ascii="Times New Roman" w:hAnsi="Times New Roman"/>
          <w:b/>
          <w:sz w:val="24"/>
        </w:rPr>
        <w:t>ОСНОВНЫЕ</w:t>
      </w:r>
      <w:r w:rsidRPr="00EC1803">
        <w:rPr>
          <w:rStyle w:val="ft10"/>
          <w:rFonts w:ascii="Times New Roman" w:hAnsi="Times New Roman"/>
          <w:b/>
          <w:sz w:val="24"/>
          <w:szCs w:val="24"/>
        </w:rPr>
        <w:t xml:space="preserve"> СОДЕРЖАТЕЛЬНЫЕ ЭЛЕМЕНТЫ</w:t>
      </w:r>
    </w:p>
    <w:p w:rsidR="00795CA2" w:rsidRPr="00EC1803" w:rsidRDefault="00795CA2" w:rsidP="00795CA2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:rsidR="00EC1803" w:rsidRPr="00EC1803" w:rsidRDefault="00795CA2" w:rsidP="00795CA2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b/>
          <w:sz w:val="24"/>
          <w:szCs w:val="24"/>
        </w:rPr>
      </w:pPr>
      <w:r w:rsidRPr="00EC1803">
        <w:rPr>
          <w:rStyle w:val="ft10"/>
          <w:rFonts w:ascii="Times New Roman" w:hAnsi="Times New Roman"/>
          <w:sz w:val="24"/>
          <w:szCs w:val="24"/>
        </w:rPr>
        <w:t>1.</w:t>
      </w:r>
      <w:r w:rsidR="00EC1803">
        <w:rPr>
          <w:rStyle w:val="ft10"/>
          <w:rFonts w:ascii="Times New Roman" w:hAnsi="Times New Roman"/>
          <w:sz w:val="24"/>
          <w:szCs w:val="24"/>
        </w:rPr>
        <w:t xml:space="preserve">Тема: </w:t>
      </w:r>
      <w:r w:rsidR="00EC1803" w:rsidRPr="00EC1803">
        <w:rPr>
          <w:rFonts w:ascii="Times New Roman" w:hAnsi="Times New Roman"/>
          <w:b/>
          <w:sz w:val="24"/>
          <w:szCs w:val="24"/>
        </w:rPr>
        <w:t>Модель муниципального образовательного пространства поддержки разнообразия дошкольного детства в условиях реализации ФГОС</w:t>
      </w:r>
    </w:p>
    <w:p w:rsidR="00795CA2" w:rsidRPr="00EC1803" w:rsidRDefault="00795CA2" w:rsidP="00795CA2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:rsidR="00795CA2" w:rsidRPr="00EC1803" w:rsidRDefault="00795CA2" w:rsidP="00795CA2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  <w:r w:rsidRPr="00EC1803">
        <w:rPr>
          <w:rStyle w:val="ft10"/>
          <w:rFonts w:ascii="Times New Roman" w:hAnsi="Times New Roman"/>
          <w:sz w:val="24"/>
          <w:szCs w:val="24"/>
        </w:rPr>
        <w:t>2. Паспорт инновационного проекта.</w:t>
      </w:r>
    </w:p>
    <w:p w:rsidR="00795CA2" w:rsidRPr="00EC1803" w:rsidRDefault="00795CA2" w:rsidP="00795C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5CA2" w:rsidRPr="00EC1803" w:rsidRDefault="00795CA2" w:rsidP="00795C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C1803">
        <w:rPr>
          <w:rFonts w:ascii="Times New Roman" w:hAnsi="Times New Roman"/>
          <w:b/>
          <w:sz w:val="24"/>
        </w:rPr>
        <w:t>Паспорт инновационн</w:t>
      </w:r>
      <w:r w:rsidR="001E6694">
        <w:rPr>
          <w:rFonts w:ascii="Times New Roman" w:hAnsi="Times New Roman"/>
          <w:b/>
          <w:sz w:val="24"/>
        </w:rPr>
        <w:t>ого проекта</w:t>
      </w:r>
    </w:p>
    <w:p w:rsidR="00795CA2" w:rsidRPr="00EC1803" w:rsidRDefault="00795CA2" w:rsidP="00795C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795CA2" w:rsidRPr="00EC1803" w:rsidTr="00EC1803">
        <w:tc>
          <w:tcPr>
            <w:tcW w:w="5070" w:type="dxa"/>
            <w:shd w:val="clear" w:color="auto" w:fill="auto"/>
          </w:tcPr>
          <w:p w:rsidR="00795CA2" w:rsidRPr="00EC1803" w:rsidRDefault="00795CA2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t xml:space="preserve">Тема инновационного проекта </w:t>
            </w:r>
          </w:p>
        </w:tc>
        <w:tc>
          <w:tcPr>
            <w:tcW w:w="4501" w:type="dxa"/>
            <w:shd w:val="clear" w:color="auto" w:fill="auto"/>
          </w:tcPr>
          <w:p w:rsidR="00933FC6" w:rsidRPr="00EC1803" w:rsidRDefault="00933FC6" w:rsidP="00933F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Модель муниципального образовател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ного пространства поддержки разнообр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зия дошкольного детства в условиях ре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лизации ФГОС</w:t>
            </w:r>
          </w:p>
        </w:tc>
      </w:tr>
      <w:tr w:rsidR="00795CA2" w:rsidRPr="00EC1803" w:rsidTr="00EC1803">
        <w:tc>
          <w:tcPr>
            <w:tcW w:w="5070" w:type="dxa"/>
            <w:shd w:val="clear" w:color="auto" w:fill="auto"/>
          </w:tcPr>
          <w:p w:rsidR="00BA7E66" w:rsidRDefault="00795CA2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t xml:space="preserve">Руководитель инновационного проекта </w:t>
            </w:r>
          </w:p>
          <w:p w:rsidR="00795CA2" w:rsidRPr="00EC1803" w:rsidRDefault="00795CA2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t>от орг</w:t>
            </w:r>
            <w:r w:rsidR="008D4044" w:rsidRPr="00EC1803">
              <w:rPr>
                <w:rFonts w:ascii="Times New Roman" w:hAnsi="Times New Roman"/>
                <w:sz w:val="24"/>
              </w:rPr>
              <w:t>а</w:t>
            </w:r>
            <w:r w:rsidRPr="00EC1803">
              <w:rPr>
                <w:rFonts w:ascii="Times New Roman" w:hAnsi="Times New Roman"/>
                <w:sz w:val="24"/>
              </w:rPr>
              <w:t>низации</w:t>
            </w:r>
          </w:p>
        </w:tc>
        <w:tc>
          <w:tcPr>
            <w:tcW w:w="4501" w:type="dxa"/>
            <w:shd w:val="clear" w:color="auto" w:fill="auto"/>
          </w:tcPr>
          <w:p w:rsidR="008D4044" w:rsidRPr="00EC1803" w:rsidRDefault="008D4044" w:rsidP="008D404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Рудакова Надежда Анатольевна, зам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ститель председателя комитета образ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вания и науки администрации г. Нов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кузнецка по дошкольному образованию, почётный работник общего образования РФ;</w:t>
            </w:r>
          </w:p>
          <w:p w:rsidR="00795CA2" w:rsidRPr="00EC1803" w:rsidRDefault="008D4044" w:rsidP="008D4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803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C1803">
              <w:rPr>
                <w:rFonts w:ascii="Times New Roman" w:hAnsi="Times New Roman"/>
                <w:sz w:val="24"/>
                <w:szCs w:val="24"/>
              </w:rPr>
              <w:t xml:space="preserve"> Татьяна Алексеевна, ведущий сп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циалист отдела образования Орджон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кидзевского района, почётный работник общего образования РФ</w:t>
            </w:r>
          </w:p>
        </w:tc>
      </w:tr>
      <w:tr w:rsidR="00795CA2" w:rsidRPr="00EC1803" w:rsidTr="00EC1803">
        <w:tc>
          <w:tcPr>
            <w:tcW w:w="5070" w:type="dxa"/>
            <w:shd w:val="clear" w:color="auto" w:fill="auto"/>
          </w:tcPr>
          <w:p w:rsidR="00795CA2" w:rsidRDefault="00795CA2" w:rsidP="00BA7E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t>Разр</w:t>
            </w:r>
            <w:r w:rsidR="00BA7E66">
              <w:rPr>
                <w:rFonts w:ascii="Times New Roman" w:hAnsi="Times New Roman"/>
                <w:sz w:val="24"/>
              </w:rPr>
              <w:t>аботчик инновационного проекта,</w:t>
            </w:r>
          </w:p>
          <w:p w:rsidR="00BA7E66" w:rsidRPr="00EC1803" w:rsidRDefault="00BA7E66" w:rsidP="00BA7E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консультант</w:t>
            </w:r>
          </w:p>
        </w:tc>
        <w:tc>
          <w:tcPr>
            <w:tcW w:w="4501" w:type="dxa"/>
            <w:shd w:val="clear" w:color="auto" w:fill="auto"/>
          </w:tcPr>
          <w:p w:rsidR="00795CA2" w:rsidRPr="00EC1803" w:rsidRDefault="008D4044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 xml:space="preserve">Федорцева Марина Борисовна, канд. </w:t>
            </w:r>
            <w:proofErr w:type="spellStart"/>
            <w:r w:rsidRPr="00EC180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C1803">
              <w:rPr>
                <w:rFonts w:ascii="Times New Roman" w:hAnsi="Times New Roman"/>
                <w:sz w:val="24"/>
                <w:szCs w:val="24"/>
              </w:rPr>
              <w:t>. наук, зав. кафедрой дошкольного образ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вания МАОУ ДПО ИПК</w:t>
            </w:r>
          </w:p>
        </w:tc>
      </w:tr>
      <w:tr w:rsidR="00795CA2" w:rsidRPr="00EC1803" w:rsidTr="00EC1803">
        <w:tc>
          <w:tcPr>
            <w:tcW w:w="5070" w:type="dxa"/>
            <w:shd w:val="clear" w:color="auto" w:fill="auto"/>
          </w:tcPr>
          <w:p w:rsidR="00795CA2" w:rsidRPr="00EC1803" w:rsidRDefault="00795CA2" w:rsidP="00BA7E6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t xml:space="preserve">Исполнители инновационного проекта </w:t>
            </w:r>
          </w:p>
        </w:tc>
        <w:tc>
          <w:tcPr>
            <w:tcW w:w="4501" w:type="dxa"/>
            <w:shd w:val="clear" w:color="auto" w:fill="auto"/>
          </w:tcPr>
          <w:p w:rsidR="00EF57DB" w:rsidRPr="00195A48" w:rsidRDefault="00CB68A1" w:rsidP="00933F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Сотрудники кафедры дошкольного обр</w:t>
            </w:r>
            <w:r w:rsidRPr="00195A4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195A4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зования: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F57DB" w:rsidRPr="00195A48" w:rsidRDefault="00CB68A1" w:rsidP="00933F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Федорцева </w:t>
            </w:r>
            <w:r w:rsidRPr="00195A48">
              <w:rPr>
                <w:rFonts w:ascii="Times New Roman" w:hAnsi="Times New Roman"/>
                <w:sz w:val="24"/>
                <w:szCs w:val="24"/>
              </w:rPr>
              <w:t>Марина Борисовна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заведу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щий кафедрой дошкольного образования МАОУ ДПО ИПК; </w:t>
            </w:r>
          </w:p>
          <w:p w:rsidR="00EF57DB" w:rsidRPr="00195A48" w:rsidRDefault="00CB68A1" w:rsidP="00933F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Вотинова</w:t>
            </w:r>
            <w:proofErr w:type="spellEnd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Елена Григорьевна,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Качан</w:t>
            </w:r>
            <w:proofErr w:type="spellEnd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бовь Геннадьевна, Новикова Светлана Владимировна, </w:t>
            </w:r>
            <w:proofErr w:type="spellStart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Чертенкова</w:t>
            </w:r>
            <w:proofErr w:type="spellEnd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Галина Ив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новна, 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доценты кафедры дошкольного о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разования МАОУ ДПО ИПК; </w:t>
            </w:r>
          </w:p>
          <w:p w:rsidR="00CB68A1" w:rsidRPr="00195A48" w:rsidRDefault="00CB68A1" w:rsidP="00933F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Макеева Ирина Александровна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, старший преподаватель кафедры дошкольного о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разования МАОУ ДПО ИПК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  <w:p w:rsidR="00EF57DB" w:rsidRPr="00195A48" w:rsidRDefault="00CB68A1" w:rsidP="00933F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Сотрудники института: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F57DB" w:rsidRPr="00195A48" w:rsidRDefault="00CB68A1" w:rsidP="00EF57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Наталья Владимировна, 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доце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ты кафедры теории и методики общего образования МАОУ ДПО ИПК; </w:t>
            </w:r>
          </w:p>
          <w:p w:rsidR="00EF57DB" w:rsidRPr="00195A48" w:rsidRDefault="00EF57DB" w:rsidP="00EF57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Попова Ольга Анатольевна, старший пр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подаватель кафедры управления образов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нием, психологии и педагогики МАОУ ДПО ИПК. </w:t>
            </w:r>
          </w:p>
          <w:p w:rsidR="00EF57DB" w:rsidRPr="00195A48" w:rsidRDefault="00CB68A1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Руководящие работники МБДОУ</w:t>
            </w:r>
            <w:r w:rsidR="00EF57DB" w:rsidRPr="00195A48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CE7D65" w:rsidRPr="00195A48" w:rsidRDefault="00CE7D65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Домницкая</w:t>
            </w:r>
            <w:proofErr w:type="spellEnd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Ирина Владимировна, завед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ющая МАДОУ «Центр развития - детский сад № 3»;</w:t>
            </w:r>
          </w:p>
          <w:p w:rsidR="00A45136" w:rsidRPr="0099424A" w:rsidRDefault="00A45136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A45136">
              <w:rPr>
                <w:rStyle w:val="ft10"/>
                <w:rFonts w:ascii="Times New Roman" w:hAnsi="Times New Roman"/>
                <w:sz w:val="24"/>
                <w:szCs w:val="24"/>
              </w:rPr>
              <w:lastRenderedPageBreak/>
              <w:t>Соломина Татьяна Валентиновна</w:t>
            </w:r>
            <w:r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, 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е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дующая МБДОУ «Детский сад № </w:t>
            </w:r>
            <w:r>
              <w:rPr>
                <w:rStyle w:val="ft10"/>
                <w:rFonts w:ascii="Times New Roman" w:hAnsi="Times New Roman"/>
                <w:sz w:val="24"/>
                <w:szCs w:val="24"/>
              </w:rPr>
              <w:t>7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ft10"/>
                <w:rFonts w:ascii="Times New Roman" w:hAnsi="Times New Roman"/>
                <w:sz w:val="24"/>
                <w:szCs w:val="24"/>
              </w:rPr>
              <w:t>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Гусева Надежда Адамовна, заведующая МБДОУ «Детский сад № 16»;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</w:rPr>
              <w:t>Шипунова Светлана Анатольевна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е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дующая МБДОУ «Детский сад № 19»;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Светлана Сергеевна, завед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ющая МБДОУ «Детский сад № 20»;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</w:rPr>
              <w:t xml:space="preserve"> Лариса Анатольевна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заведующая МБДОУ «Детский сад № 36»;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Марина Ивановна, заведу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щая МБДОУ «Детский сад № 37»;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Очеретная</w:t>
            </w:r>
            <w:proofErr w:type="spellEnd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Ирина Владимировна, зав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е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дующая МБДОУ «Детский сад № 43»;</w:t>
            </w:r>
          </w:p>
          <w:p w:rsidR="00195A48" w:rsidRPr="00195A48" w:rsidRDefault="00195A48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Бибекина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Ольга Геннадьевна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щая МАДОУ «Детский сад № 79»;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Сахарцева</w:t>
            </w:r>
            <w:proofErr w:type="spellEnd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Юлия Павловна, заведующая МБДОУ «Детский сад № 96»;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</w:rPr>
              <w:t>Тихонова Наталья Николаевна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ющая МБДОУ «Детский сад № 97»;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</w:rPr>
              <w:t>Зажимова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ющая МАДОУ «Детский сад № 124»;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Судакова Яна Николаевна, заведующая МБДОУ «Детский сад № 125»;</w:t>
            </w:r>
          </w:p>
          <w:p w:rsidR="00195A48" w:rsidRPr="00195A48" w:rsidRDefault="00195A48" w:rsidP="00195A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Панасенко Ольга Анатольевна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щая МБДОУ «Детский сад № 144»;</w:t>
            </w:r>
          </w:p>
          <w:p w:rsidR="00195A48" w:rsidRPr="00195A48" w:rsidRDefault="00195A48" w:rsidP="00195A48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Скоробогатова Марина Анатольевна, з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ведующая МБДОУ «Детский сад № 149»;</w:t>
            </w:r>
          </w:p>
          <w:p w:rsidR="00195A48" w:rsidRPr="00195A48" w:rsidRDefault="00195A48" w:rsidP="00195A48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Султанова Ольга Викторовна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щая МБДОУ «Детский сад № 156»;</w:t>
            </w:r>
          </w:p>
          <w:p w:rsidR="00195A48" w:rsidRPr="00195A48" w:rsidRDefault="00195A48" w:rsidP="00195A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Сухова Светлана Петровна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заведующая МБДОУ «Детский сад № 179»;</w:t>
            </w:r>
          </w:p>
          <w:p w:rsidR="00195A48" w:rsidRPr="00195A48" w:rsidRDefault="00195A48" w:rsidP="00195A48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Мещерякова Ирина Михайловна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е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дующая МБДОУ «Детский сад № 198»;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</w:rPr>
              <w:t>Козина Анна Николаевна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заведующая МБДОУ «Детский сад № 203»;</w:t>
            </w:r>
          </w:p>
          <w:p w:rsidR="00CE7D65" w:rsidRPr="00195A48" w:rsidRDefault="00195A48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Лоншакова Надежда Николаевна</w:t>
            </w:r>
            <w:r w:rsidR="00CE7D65"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</w:t>
            </w:r>
            <w:r w:rsidR="00CE7D65"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е</w:t>
            </w:r>
            <w:r w:rsidR="00CE7D65"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дующая МБДОУ «Детский сад № 2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19</w:t>
            </w:r>
            <w:r w:rsidR="00CE7D65"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Зимницкая</w:t>
            </w:r>
            <w:proofErr w:type="spellEnd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Анна Валентиновна, завед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ющая МБДОУ «Детский сад № 223»;</w:t>
            </w:r>
          </w:p>
          <w:p w:rsidR="00CE7D65" w:rsidRPr="00195A48" w:rsidRDefault="00CE7D65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Пухова Лариса Ивановна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, заведующая МКДОУ «Детский сад № 225»; </w:t>
            </w:r>
          </w:p>
          <w:p w:rsidR="00CE7D65" w:rsidRPr="00195A48" w:rsidRDefault="00CE7D65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Сергеева Ольга Геннадьевна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щая МБДОУ «Детский сад № 226»;</w:t>
            </w:r>
          </w:p>
          <w:p w:rsidR="009E7EAC" w:rsidRPr="00195A48" w:rsidRDefault="009E7EAC" w:rsidP="009E7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  <w:r w:rsidRPr="00195A48">
              <w:rPr>
                <w:rFonts w:ascii="Times New Roman" w:hAnsi="Times New Roman"/>
                <w:sz w:val="24"/>
                <w:szCs w:val="24"/>
              </w:rPr>
              <w:t>, заведу</w:t>
            </w:r>
            <w:r w:rsidRPr="00195A48">
              <w:rPr>
                <w:rFonts w:ascii="Times New Roman" w:hAnsi="Times New Roman"/>
                <w:sz w:val="24"/>
                <w:szCs w:val="24"/>
              </w:rPr>
              <w:t>ю</w:t>
            </w:r>
            <w:r w:rsidRPr="00195A48">
              <w:rPr>
                <w:rFonts w:ascii="Times New Roman" w:hAnsi="Times New Roman"/>
                <w:sz w:val="24"/>
                <w:szCs w:val="24"/>
              </w:rPr>
              <w:t>щая МБДОУ «Детский сад № 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5A4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</w:rPr>
              <w:t>Аникина Ольга Васильевна, заведующая МБДОУ «Детский сад № 239»;</w:t>
            </w:r>
          </w:p>
          <w:p w:rsidR="00CE7D65" w:rsidRPr="00195A48" w:rsidRDefault="00CE7D65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</w:rPr>
              <w:t>Щипанова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</w:rPr>
              <w:t> Оксана Викторовна, завед</w:t>
            </w:r>
            <w:r w:rsidRPr="00195A48">
              <w:rPr>
                <w:rFonts w:ascii="Times New Roman" w:hAnsi="Times New Roman"/>
                <w:sz w:val="24"/>
                <w:szCs w:val="24"/>
              </w:rPr>
              <w:t>у</w:t>
            </w:r>
            <w:r w:rsidRPr="00195A48">
              <w:rPr>
                <w:rFonts w:ascii="Times New Roman" w:hAnsi="Times New Roman"/>
                <w:sz w:val="24"/>
                <w:szCs w:val="24"/>
              </w:rPr>
              <w:t>ющая МБДОУ «Детский сад № 242»;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</w:rPr>
              <w:t>Ломакова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lastRenderedPageBreak/>
              <w:t>ющая МБДОУ «Детский сад № 243»;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</w:rPr>
              <w:t>Витюк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, заведующая МБДОУ «Детский сад № 245»;</w:t>
            </w:r>
          </w:p>
          <w:p w:rsidR="00EF57DB" w:rsidRPr="00195A48" w:rsidRDefault="00EF57DB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Битмокаева</w:t>
            </w:r>
            <w:proofErr w:type="spellEnd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Елена Анатольевна, завед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ющая МБДОУ «Детский сад № 246»;</w:t>
            </w:r>
          </w:p>
          <w:p w:rsidR="00CE7D65" w:rsidRPr="00195A48" w:rsidRDefault="00CE7D65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Шпигунова</w:t>
            </w:r>
            <w:proofErr w:type="spellEnd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 Лариса Ивановна, заведу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щая МБДОУ «Детский сад № 249»;</w:t>
            </w:r>
          </w:p>
          <w:p w:rsidR="00CE7D65" w:rsidRPr="00195A48" w:rsidRDefault="00CE7D65" w:rsidP="00EF57DB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Озерова Наталья  Николаевна, заведу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ю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щая МБДОУ «Детский сад № 255»;</w:t>
            </w:r>
          </w:p>
          <w:p w:rsidR="00795CA2" w:rsidRPr="00195A48" w:rsidRDefault="00EF57DB" w:rsidP="00CE7D65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Ленц</w:t>
            </w:r>
            <w:proofErr w:type="spellEnd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Анастасия Евгеньевна, заведующая МБДОУ «Детс</w:t>
            </w:r>
            <w:r w:rsidR="00195A48"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кий сад № 259»;</w:t>
            </w:r>
          </w:p>
          <w:p w:rsidR="00195A48" w:rsidRPr="00EC1803" w:rsidRDefault="00195A48" w:rsidP="00195A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Филонова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Оля Викторовна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директор МАОУ </w:t>
            </w:r>
            <w:r w:rsidR="00EE4657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ООШ № 19»</w:t>
            </w:r>
          </w:p>
        </w:tc>
      </w:tr>
      <w:tr w:rsidR="00795CA2" w:rsidRPr="00EC1803" w:rsidTr="00EC1803">
        <w:tc>
          <w:tcPr>
            <w:tcW w:w="5070" w:type="dxa"/>
            <w:shd w:val="clear" w:color="auto" w:fill="auto"/>
          </w:tcPr>
          <w:p w:rsidR="00795CA2" w:rsidRPr="00EC1803" w:rsidRDefault="00795CA2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lastRenderedPageBreak/>
              <w:t xml:space="preserve">База реализации инновационного проекта </w:t>
            </w:r>
          </w:p>
        </w:tc>
        <w:tc>
          <w:tcPr>
            <w:tcW w:w="4501" w:type="dxa"/>
            <w:shd w:val="clear" w:color="auto" w:fill="auto"/>
          </w:tcPr>
          <w:p w:rsidR="00795CA2" w:rsidRPr="00EC1803" w:rsidRDefault="00933FC6" w:rsidP="00EE46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МАОУ ДПО ИПК, </w:t>
            </w:r>
            <w:r w:rsidRPr="00EC1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МБДОУ №№ 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7, </w:t>
            </w:r>
            <w:r w:rsidRPr="00EC1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16, 19, 20, 36, 37, 43, </w:t>
            </w:r>
            <w:r w:rsidR="00EF57DB" w:rsidRPr="00EC1803">
              <w:rPr>
                <w:rFonts w:ascii="Times New Roman" w:hAnsi="Times New Roman"/>
                <w:spacing w:val="-4"/>
                <w:sz w:val="24"/>
                <w:szCs w:val="24"/>
              </w:rPr>
              <w:t>79,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1803">
              <w:rPr>
                <w:rFonts w:ascii="Times New Roman" w:hAnsi="Times New Roman"/>
                <w:spacing w:val="-4"/>
                <w:sz w:val="24"/>
                <w:szCs w:val="24"/>
              </w:rPr>
              <w:t>96, 97,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1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124, 125, 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144, </w:t>
            </w:r>
            <w:r w:rsidR="00EF57DB" w:rsidRPr="00EC1803">
              <w:rPr>
                <w:rFonts w:ascii="Times New Roman" w:hAnsi="Times New Roman"/>
                <w:spacing w:val="-4"/>
                <w:sz w:val="24"/>
                <w:szCs w:val="24"/>
              </w:rPr>
              <w:t>149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="00EF57DB" w:rsidRPr="00EC1803">
              <w:rPr>
                <w:rFonts w:ascii="Times New Roman" w:hAnsi="Times New Roman"/>
                <w:spacing w:val="-4"/>
                <w:sz w:val="24"/>
                <w:szCs w:val="24"/>
              </w:rPr>
              <w:t>156, 179, 198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EC1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203, </w:t>
            </w:r>
            <w:r w:rsidR="00EF57DB" w:rsidRPr="00EC1803">
              <w:rPr>
                <w:rFonts w:ascii="Times New Roman" w:hAnsi="Times New Roman"/>
                <w:spacing w:val="-4"/>
                <w:sz w:val="24"/>
                <w:szCs w:val="24"/>
              </w:rPr>
              <w:t>219,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1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223, 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226, </w:t>
            </w:r>
            <w:r w:rsidR="009E7E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238, </w:t>
            </w:r>
            <w:r w:rsidRPr="00EC1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239, 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242, </w:t>
            </w:r>
            <w:r w:rsidRPr="00EC1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243, 245, 246, 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249, </w:t>
            </w:r>
            <w:r w:rsidR="00EF57DB" w:rsidRPr="00EC1803">
              <w:rPr>
                <w:rFonts w:ascii="Times New Roman" w:hAnsi="Times New Roman"/>
                <w:spacing w:val="-4"/>
                <w:sz w:val="24"/>
                <w:szCs w:val="24"/>
              </w:rPr>
              <w:t>255</w:t>
            </w:r>
            <w:r w:rsidR="00EF57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EC1803">
              <w:rPr>
                <w:rFonts w:ascii="Times New Roman" w:hAnsi="Times New Roman"/>
                <w:spacing w:val="-4"/>
                <w:sz w:val="24"/>
                <w:szCs w:val="24"/>
              </w:rPr>
              <w:t>259;</w:t>
            </w:r>
            <w:r w:rsidR="00EE46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МА</w:t>
            </w:r>
            <w:r w:rsidR="00EE4657" w:rsidRPr="00EC1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ДОУ № </w:t>
            </w:r>
            <w:r w:rsidR="00EE46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3; МКДОУ № 225; </w:t>
            </w:r>
            <w:r w:rsidR="00195A48" w:rsidRPr="00EC1803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="00195A4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195A48" w:rsidRPr="00EC1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ОУ </w:t>
            </w:r>
            <w:r w:rsidR="00195A4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195A48" w:rsidRPr="00EC1803">
              <w:rPr>
                <w:rFonts w:ascii="Times New Roman" w:hAnsi="Times New Roman"/>
                <w:spacing w:val="-4"/>
                <w:sz w:val="24"/>
                <w:szCs w:val="24"/>
              </w:rPr>
              <w:t>ОШ № 19</w:t>
            </w:r>
          </w:p>
        </w:tc>
      </w:tr>
      <w:tr w:rsidR="00933FC6" w:rsidRPr="00EC1803" w:rsidTr="00EC1803">
        <w:tc>
          <w:tcPr>
            <w:tcW w:w="5070" w:type="dxa"/>
            <w:shd w:val="clear" w:color="auto" w:fill="auto"/>
          </w:tcPr>
          <w:p w:rsidR="00933FC6" w:rsidRPr="00EC1803" w:rsidRDefault="00933FC6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t>Цели и задачи</w:t>
            </w:r>
          </w:p>
        </w:tc>
        <w:tc>
          <w:tcPr>
            <w:tcW w:w="4501" w:type="dxa"/>
            <w:shd w:val="clear" w:color="auto" w:fill="auto"/>
          </w:tcPr>
          <w:p w:rsidR="00933FC6" w:rsidRDefault="00933FC6" w:rsidP="00933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 xml:space="preserve"> разработка и апробация </w:t>
            </w:r>
            <w:proofErr w:type="gramStart"/>
            <w:r w:rsidRPr="00EC1803">
              <w:rPr>
                <w:rFonts w:ascii="Times New Roman" w:hAnsi="Times New Roman"/>
                <w:sz w:val="24"/>
                <w:szCs w:val="24"/>
              </w:rPr>
              <w:t>модели  муниципального образовательного пр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странства поддержки разнообразия д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школьного детства</w:t>
            </w:r>
            <w:proofErr w:type="gramEnd"/>
            <w:r w:rsidRPr="00EC1803">
              <w:rPr>
                <w:rFonts w:ascii="Times New Roman" w:hAnsi="Times New Roman"/>
                <w:sz w:val="24"/>
                <w:szCs w:val="24"/>
              </w:rPr>
              <w:t xml:space="preserve"> в условиях реализ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ции ФГОС.</w:t>
            </w:r>
          </w:p>
          <w:p w:rsidR="00933FC6" w:rsidRPr="00EC1803" w:rsidRDefault="00933FC6" w:rsidP="00933F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1803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933FC6" w:rsidRPr="00EC1803" w:rsidRDefault="00933FC6" w:rsidP="00933FC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конкретизировать варианты поддер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ж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ки разнообразия дошкольного детства в условиях реализации ФГОС;</w:t>
            </w:r>
          </w:p>
          <w:p w:rsidR="00933FC6" w:rsidRPr="00EC1803" w:rsidRDefault="00933FC6" w:rsidP="00933FC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выявить и описать возможности сет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gramStart"/>
            <w:r w:rsidRPr="00EC1803">
              <w:rPr>
                <w:rFonts w:ascii="Times New Roman" w:hAnsi="Times New Roman"/>
                <w:sz w:val="24"/>
                <w:szCs w:val="24"/>
              </w:rPr>
              <w:t>организации муниципального обр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зовательного пространства поддержки разнообразия дошкольного детства</w:t>
            </w:r>
            <w:proofErr w:type="gramEnd"/>
            <w:r w:rsidRPr="00EC18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FC6" w:rsidRPr="00EC1803" w:rsidRDefault="00933FC6" w:rsidP="00933FC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способствовать овладению педагог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ми профессиональными компетенциями по целесообразному отбору и проду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 xml:space="preserve">тивному применению педагогических технологий и системы </w:t>
            </w:r>
            <w:proofErr w:type="gramStart"/>
            <w:r w:rsidRPr="00EC1803">
              <w:rPr>
                <w:rFonts w:ascii="Times New Roman" w:hAnsi="Times New Roman"/>
                <w:sz w:val="24"/>
                <w:szCs w:val="24"/>
              </w:rPr>
              <w:t>мониторинга ра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з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ностороннего развития личности детей дошкольного возраста</w:t>
            </w:r>
            <w:proofErr w:type="gramEnd"/>
            <w:r w:rsidRPr="00EC18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FC6" w:rsidRPr="00EC1803" w:rsidRDefault="00933FC6" w:rsidP="00933FC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разработать методические рекоменд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ции по использованию образовательного пространства поддержки разнообразия дошкольного детства в условиях реал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зации ФГОС на районном и муниц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пальном уровне.</w:t>
            </w:r>
          </w:p>
        </w:tc>
      </w:tr>
      <w:tr w:rsidR="00933FC6" w:rsidRPr="00EC1803" w:rsidTr="00EC1803">
        <w:tc>
          <w:tcPr>
            <w:tcW w:w="5070" w:type="dxa"/>
            <w:shd w:val="clear" w:color="auto" w:fill="auto"/>
          </w:tcPr>
          <w:p w:rsidR="00933FC6" w:rsidRPr="00EC1803" w:rsidRDefault="00933FC6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t xml:space="preserve">Этапы реализации (их краткая характеристика) инновационного проекта </w:t>
            </w:r>
          </w:p>
        </w:tc>
        <w:tc>
          <w:tcPr>
            <w:tcW w:w="4501" w:type="dxa"/>
            <w:shd w:val="clear" w:color="auto" w:fill="auto"/>
          </w:tcPr>
          <w:p w:rsidR="00933FC6" w:rsidRPr="00EC1803" w:rsidRDefault="00933FC6" w:rsidP="004D0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C180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Подготовительный этап (2015-2016)</w:t>
            </w:r>
          </w:p>
          <w:p w:rsidR="00933FC6" w:rsidRPr="00EC1803" w:rsidRDefault="00933FC6" w:rsidP="004D0566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EC1803">
              <w:rPr>
                <w:bCs/>
                <w:iCs/>
                <w:sz w:val="24"/>
                <w:szCs w:val="24"/>
              </w:rPr>
              <w:t>Охарактеризова</w:t>
            </w:r>
            <w:r w:rsidR="0097571A">
              <w:rPr>
                <w:bCs/>
                <w:iCs/>
                <w:sz w:val="24"/>
                <w:szCs w:val="24"/>
              </w:rPr>
              <w:t>ть</w:t>
            </w:r>
            <w:r w:rsidRPr="00EC1803">
              <w:rPr>
                <w:bCs/>
                <w:iCs/>
                <w:sz w:val="24"/>
                <w:szCs w:val="24"/>
              </w:rPr>
              <w:t xml:space="preserve"> состояние проблемы </w:t>
            </w:r>
            <w:r w:rsidRPr="00EC1803">
              <w:rPr>
                <w:sz w:val="24"/>
                <w:szCs w:val="24"/>
              </w:rPr>
              <w:t>в педагогической теории и практике.</w:t>
            </w:r>
          </w:p>
          <w:p w:rsidR="00933FC6" w:rsidRPr="00EC1803" w:rsidRDefault="004D0566" w:rsidP="004D0566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EC1803">
              <w:rPr>
                <w:sz w:val="24"/>
                <w:szCs w:val="24"/>
              </w:rPr>
              <w:t>Выяв</w:t>
            </w:r>
            <w:r w:rsidR="0097571A">
              <w:rPr>
                <w:sz w:val="24"/>
                <w:szCs w:val="24"/>
              </w:rPr>
              <w:t>ить</w:t>
            </w:r>
            <w:r w:rsidR="000244B9" w:rsidRPr="00EC1803">
              <w:rPr>
                <w:sz w:val="24"/>
                <w:szCs w:val="24"/>
              </w:rPr>
              <w:t xml:space="preserve"> вариант</w:t>
            </w:r>
            <w:r w:rsidR="0097571A">
              <w:rPr>
                <w:sz w:val="24"/>
                <w:szCs w:val="24"/>
              </w:rPr>
              <w:t>ы</w:t>
            </w:r>
            <w:r w:rsidR="000244B9" w:rsidRPr="00EC1803">
              <w:rPr>
                <w:sz w:val="24"/>
                <w:szCs w:val="24"/>
              </w:rPr>
              <w:t xml:space="preserve"> поддержки разн</w:t>
            </w:r>
            <w:r w:rsidR="000244B9" w:rsidRPr="00EC1803">
              <w:rPr>
                <w:sz w:val="24"/>
                <w:szCs w:val="24"/>
              </w:rPr>
              <w:t>о</w:t>
            </w:r>
            <w:r w:rsidR="000244B9" w:rsidRPr="00EC1803">
              <w:rPr>
                <w:sz w:val="24"/>
                <w:szCs w:val="24"/>
              </w:rPr>
              <w:t>образия дошкольного детства в условиях реализации ФГОС</w:t>
            </w:r>
            <w:r w:rsidR="00933FC6" w:rsidRPr="00EC1803">
              <w:rPr>
                <w:sz w:val="24"/>
                <w:szCs w:val="24"/>
              </w:rPr>
              <w:t xml:space="preserve">. </w:t>
            </w:r>
          </w:p>
          <w:p w:rsidR="004D0566" w:rsidRPr="00EC1803" w:rsidRDefault="004D0566" w:rsidP="004D0566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EC1803">
              <w:rPr>
                <w:sz w:val="24"/>
                <w:szCs w:val="24"/>
              </w:rPr>
              <w:t>Описа</w:t>
            </w:r>
            <w:r w:rsidR="0097571A">
              <w:rPr>
                <w:sz w:val="24"/>
                <w:szCs w:val="24"/>
              </w:rPr>
              <w:t>ть</w:t>
            </w:r>
            <w:r w:rsidRPr="00EC1803">
              <w:rPr>
                <w:sz w:val="24"/>
                <w:szCs w:val="24"/>
              </w:rPr>
              <w:t xml:space="preserve"> возможности сетевой </w:t>
            </w:r>
            <w:proofErr w:type="gramStart"/>
            <w:r w:rsidRPr="00EC1803">
              <w:rPr>
                <w:sz w:val="24"/>
                <w:szCs w:val="24"/>
              </w:rPr>
              <w:t>орган</w:t>
            </w:r>
            <w:r w:rsidRPr="00EC1803">
              <w:rPr>
                <w:sz w:val="24"/>
                <w:szCs w:val="24"/>
              </w:rPr>
              <w:t>и</w:t>
            </w:r>
            <w:r w:rsidRPr="00EC1803">
              <w:rPr>
                <w:sz w:val="24"/>
                <w:szCs w:val="24"/>
              </w:rPr>
              <w:t xml:space="preserve">зации муниципального образовательного </w:t>
            </w:r>
            <w:r w:rsidRPr="00EC1803">
              <w:rPr>
                <w:sz w:val="24"/>
                <w:szCs w:val="24"/>
              </w:rPr>
              <w:lastRenderedPageBreak/>
              <w:t>пространства поддержки разнообразия дошкольного детства</w:t>
            </w:r>
            <w:proofErr w:type="gramEnd"/>
            <w:r w:rsidRPr="00EC1803">
              <w:rPr>
                <w:sz w:val="24"/>
                <w:szCs w:val="24"/>
              </w:rPr>
              <w:t>.</w:t>
            </w:r>
          </w:p>
          <w:p w:rsidR="00933FC6" w:rsidRPr="00EC1803" w:rsidRDefault="00933FC6" w:rsidP="004D0566">
            <w:pPr>
              <w:pStyle w:val="a3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97571A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 xml:space="preserve"> критерии эффективности научно-методического сопровождения; проведена входная диагностика.</w:t>
            </w:r>
          </w:p>
          <w:p w:rsidR="00933FC6" w:rsidRPr="00EC1803" w:rsidRDefault="00933FC6" w:rsidP="004D0566">
            <w:pPr>
              <w:pStyle w:val="a3"/>
              <w:tabs>
                <w:tab w:val="left" w:pos="2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8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C1803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Практический этап (2016-2017)</w:t>
            </w:r>
          </w:p>
          <w:p w:rsidR="00933FC6" w:rsidRPr="00EC1803" w:rsidRDefault="00933FC6" w:rsidP="004D0566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993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EC1803">
              <w:rPr>
                <w:sz w:val="24"/>
                <w:szCs w:val="24"/>
              </w:rPr>
              <w:t>Апробирова</w:t>
            </w:r>
            <w:r w:rsidR="0097571A">
              <w:rPr>
                <w:sz w:val="24"/>
                <w:szCs w:val="24"/>
              </w:rPr>
              <w:t>ть</w:t>
            </w:r>
            <w:r w:rsidRPr="00EC1803">
              <w:rPr>
                <w:sz w:val="24"/>
                <w:szCs w:val="24"/>
              </w:rPr>
              <w:t xml:space="preserve"> и скорректирова</w:t>
            </w:r>
            <w:r w:rsidR="0097571A">
              <w:rPr>
                <w:sz w:val="24"/>
                <w:szCs w:val="24"/>
              </w:rPr>
              <w:t>ть</w:t>
            </w:r>
            <w:r w:rsidRPr="00EC1803">
              <w:rPr>
                <w:sz w:val="24"/>
                <w:szCs w:val="24"/>
              </w:rPr>
              <w:t xml:space="preserve"> м</w:t>
            </w:r>
            <w:r w:rsidRPr="00EC1803">
              <w:rPr>
                <w:sz w:val="24"/>
                <w:szCs w:val="24"/>
              </w:rPr>
              <w:t>о</w:t>
            </w:r>
            <w:r w:rsidRPr="00EC1803">
              <w:rPr>
                <w:sz w:val="24"/>
                <w:szCs w:val="24"/>
              </w:rPr>
              <w:t xml:space="preserve">дель </w:t>
            </w:r>
            <w:r w:rsidR="004D0566" w:rsidRPr="00EC1803">
              <w:rPr>
                <w:sz w:val="24"/>
                <w:szCs w:val="24"/>
              </w:rPr>
              <w:t>муниципального образовательного пространства поддержки разнообразия дошкольного детства в условиях реал</w:t>
            </w:r>
            <w:r w:rsidR="004D0566" w:rsidRPr="00EC1803">
              <w:rPr>
                <w:sz w:val="24"/>
                <w:szCs w:val="24"/>
              </w:rPr>
              <w:t>и</w:t>
            </w:r>
            <w:r w:rsidR="004D0566" w:rsidRPr="00EC1803">
              <w:rPr>
                <w:sz w:val="24"/>
                <w:szCs w:val="24"/>
              </w:rPr>
              <w:t>зации ФГОС</w:t>
            </w:r>
            <w:r w:rsidRPr="00EC1803">
              <w:rPr>
                <w:sz w:val="24"/>
                <w:szCs w:val="24"/>
              </w:rPr>
              <w:t xml:space="preserve">. </w:t>
            </w:r>
          </w:p>
          <w:p w:rsidR="00933FC6" w:rsidRPr="00EC1803" w:rsidRDefault="00933FC6" w:rsidP="004D0566">
            <w:pPr>
              <w:pStyle w:val="a3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97571A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педагогических коллективов по адеква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ному отбору и применению педагогич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 xml:space="preserve">ских технологий и системы </w:t>
            </w:r>
            <w:proofErr w:type="gramStart"/>
            <w:r w:rsidRPr="00EC1803">
              <w:rPr>
                <w:rFonts w:ascii="Times New Roman" w:hAnsi="Times New Roman"/>
                <w:sz w:val="24"/>
                <w:szCs w:val="24"/>
              </w:rPr>
              <w:t>мониторинга разностороннего развития личности д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тей дошкольного возраста</w:t>
            </w:r>
            <w:proofErr w:type="gramEnd"/>
            <w:r w:rsidRPr="00EC18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FC6" w:rsidRPr="00EC1803" w:rsidRDefault="00933FC6" w:rsidP="004D0566">
            <w:pPr>
              <w:pStyle w:val="2"/>
              <w:tabs>
                <w:tab w:val="left" w:pos="201"/>
              </w:tabs>
              <w:jc w:val="both"/>
              <w:rPr>
                <w:b/>
                <w:sz w:val="24"/>
              </w:rPr>
            </w:pPr>
            <w:r w:rsidRPr="00EC1803">
              <w:rPr>
                <w:b/>
                <w:sz w:val="24"/>
                <w:lang w:val="en-US"/>
              </w:rPr>
              <w:t>III</w:t>
            </w:r>
            <w:r w:rsidRPr="00EC1803">
              <w:rPr>
                <w:b/>
                <w:sz w:val="24"/>
              </w:rPr>
              <w:t xml:space="preserve"> Обобщающий этап (2017-2018)</w:t>
            </w:r>
          </w:p>
          <w:p w:rsidR="004D0566" w:rsidRPr="00EC1803" w:rsidRDefault="00933FC6" w:rsidP="004D0566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343"/>
                <w:tab w:val="left" w:pos="993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EC1803">
              <w:rPr>
                <w:iCs/>
                <w:sz w:val="24"/>
                <w:szCs w:val="24"/>
              </w:rPr>
              <w:t>Подготов</w:t>
            </w:r>
            <w:r w:rsidR="0097571A">
              <w:rPr>
                <w:iCs/>
                <w:sz w:val="24"/>
                <w:szCs w:val="24"/>
              </w:rPr>
              <w:t>ить</w:t>
            </w:r>
            <w:r w:rsidRPr="00EC1803">
              <w:rPr>
                <w:iCs/>
                <w:sz w:val="24"/>
                <w:szCs w:val="24"/>
              </w:rPr>
              <w:t xml:space="preserve"> методические рекоменд</w:t>
            </w:r>
            <w:r w:rsidRPr="00EC1803">
              <w:rPr>
                <w:iCs/>
                <w:sz w:val="24"/>
                <w:szCs w:val="24"/>
              </w:rPr>
              <w:t>а</w:t>
            </w:r>
            <w:r w:rsidRPr="00EC1803">
              <w:rPr>
                <w:iCs/>
                <w:sz w:val="24"/>
                <w:szCs w:val="24"/>
              </w:rPr>
              <w:t xml:space="preserve">ции </w:t>
            </w:r>
            <w:r w:rsidR="004D0566" w:rsidRPr="00EC1803">
              <w:rPr>
                <w:sz w:val="24"/>
                <w:szCs w:val="24"/>
              </w:rPr>
              <w:t>по использованию образовательного пространства поддержки разнообразия дошкольного детства в условиях реал</w:t>
            </w:r>
            <w:r w:rsidR="004D0566" w:rsidRPr="00EC1803">
              <w:rPr>
                <w:sz w:val="24"/>
                <w:szCs w:val="24"/>
              </w:rPr>
              <w:t>и</w:t>
            </w:r>
            <w:r w:rsidR="004D0566" w:rsidRPr="00EC1803">
              <w:rPr>
                <w:sz w:val="24"/>
                <w:szCs w:val="24"/>
              </w:rPr>
              <w:t>зации ФГОС на районном и муниц</w:t>
            </w:r>
            <w:r w:rsidR="004D0566" w:rsidRPr="00EC1803">
              <w:rPr>
                <w:sz w:val="24"/>
                <w:szCs w:val="24"/>
              </w:rPr>
              <w:t>и</w:t>
            </w:r>
            <w:r w:rsidR="004D0566" w:rsidRPr="00EC1803">
              <w:rPr>
                <w:sz w:val="24"/>
                <w:szCs w:val="24"/>
              </w:rPr>
              <w:t>пальном уровне</w:t>
            </w:r>
            <w:r w:rsidRPr="00EC1803">
              <w:rPr>
                <w:sz w:val="24"/>
                <w:szCs w:val="24"/>
              </w:rPr>
              <w:t>.</w:t>
            </w:r>
          </w:p>
          <w:p w:rsidR="00933FC6" w:rsidRPr="00EC1803" w:rsidRDefault="00933FC6" w:rsidP="0097571A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343"/>
                <w:tab w:val="left" w:pos="993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EC1803">
              <w:rPr>
                <w:sz w:val="24"/>
                <w:szCs w:val="24"/>
              </w:rPr>
              <w:t>Накоп</w:t>
            </w:r>
            <w:r w:rsidR="0097571A">
              <w:rPr>
                <w:sz w:val="24"/>
                <w:szCs w:val="24"/>
              </w:rPr>
              <w:t>ить</w:t>
            </w:r>
            <w:r w:rsidRPr="00EC1803">
              <w:rPr>
                <w:sz w:val="24"/>
                <w:szCs w:val="24"/>
              </w:rPr>
              <w:t xml:space="preserve"> разнообразный позитивный теоретический и практический опыт, представленный в виде методических разработок, публикаций, мастер-классов, выступлений на научно-практических конференциях, семинарах разного уро</w:t>
            </w:r>
            <w:r w:rsidRPr="00EC1803">
              <w:rPr>
                <w:sz w:val="24"/>
                <w:szCs w:val="24"/>
              </w:rPr>
              <w:t>в</w:t>
            </w:r>
            <w:r w:rsidRPr="00EC1803">
              <w:rPr>
                <w:sz w:val="24"/>
                <w:szCs w:val="24"/>
              </w:rPr>
              <w:t>ня.</w:t>
            </w:r>
          </w:p>
        </w:tc>
      </w:tr>
      <w:tr w:rsidR="00933FC6" w:rsidRPr="00EC1803" w:rsidTr="00EC1803">
        <w:tc>
          <w:tcPr>
            <w:tcW w:w="5070" w:type="dxa"/>
            <w:shd w:val="clear" w:color="auto" w:fill="auto"/>
          </w:tcPr>
          <w:p w:rsidR="00933FC6" w:rsidRPr="00EC1803" w:rsidRDefault="00933FC6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lastRenderedPageBreak/>
              <w:t xml:space="preserve">Сроки реализации инновационного проекта </w:t>
            </w:r>
          </w:p>
        </w:tc>
        <w:tc>
          <w:tcPr>
            <w:tcW w:w="4501" w:type="dxa"/>
            <w:shd w:val="clear" w:color="auto" w:fill="auto"/>
          </w:tcPr>
          <w:p w:rsidR="00933FC6" w:rsidRPr="00EC1803" w:rsidRDefault="000244B9" w:rsidP="000244B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 xml:space="preserve">2015/2016-2017/2018 учебные годы </w:t>
            </w:r>
          </w:p>
        </w:tc>
      </w:tr>
      <w:tr w:rsidR="00933FC6" w:rsidRPr="00EC1803" w:rsidTr="00EC1803">
        <w:tc>
          <w:tcPr>
            <w:tcW w:w="5070" w:type="dxa"/>
            <w:shd w:val="clear" w:color="auto" w:fill="auto"/>
          </w:tcPr>
          <w:p w:rsidR="00933FC6" w:rsidRPr="00EC1803" w:rsidRDefault="00933FC6" w:rsidP="0097571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t xml:space="preserve">Область </w:t>
            </w:r>
            <w:r w:rsidR="0097571A">
              <w:rPr>
                <w:rFonts w:ascii="Times New Roman" w:hAnsi="Times New Roman"/>
                <w:sz w:val="24"/>
              </w:rPr>
              <w:t>применения</w:t>
            </w:r>
          </w:p>
        </w:tc>
        <w:tc>
          <w:tcPr>
            <w:tcW w:w="4501" w:type="dxa"/>
            <w:shd w:val="clear" w:color="auto" w:fill="auto"/>
          </w:tcPr>
          <w:p w:rsidR="00933FC6" w:rsidRPr="00EC1803" w:rsidRDefault="00933FC6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Формальное и неформальное повышение квалификации руководящих и педагог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 xml:space="preserve">ческих работников </w:t>
            </w:r>
            <w:r w:rsidRPr="00EC1803">
              <w:rPr>
                <w:rFonts w:ascii="Times New Roman" w:hAnsi="Times New Roman"/>
                <w:bCs/>
                <w:sz w:val="24"/>
                <w:szCs w:val="24"/>
              </w:rPr>
              <w:t>дошкольных образ</w:t>
            </w:r>
            <w:r w:rsidRPr="00EC180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C1803">
              <w:rPr>
                <w:rFonts w:ascii="Times New Roman" w:hAnsi="Times New Roman"/>
                <w:bCs/>
                <w:sz w:val="24"/>
                <w:szCs w:val="24"/>
              </w:rPr>
              <w:t>вательных организациях</w:t>
            </w:r>
          </w:p>
        </w:tc>
      </w:tr>
      <w:tr w:rsidR="00933FC6" w:rsidRPr="00EC1803" w:rsidTr="00EC1803">
        <w:tc>
          <w:tcPr>
            <w:tcW w:w="5070" w:type="dxa"/>
            <w:shd w:val="clear" w:color="auto" w:fill="auto"/>
          </w:tcPr>
          <w:p w:rsidR="00933FC6" w:rsidRPr="00EC1803" w:rsidRDefault="00933FC6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803">
              <w:rPr>
                <w:rFonts w:ascii="Times New Roman" w:hAnsi="Times New Roman"/>
                <w:sz w:val="24"/>
              </w:rPr>
              <w:t>Продукт деятельности муниципальной инн</w:t>
            </w:r>
            <w:r w:rsidRPr="00EC1803">
              <w:rPr>
                <w:rFonts w:ascii="Times New Roman" w:hAnsi="Times New Roman"/>
                <w:sz w:val="24"/>
              </w:rPr>
              <w:t>о</w:t>
            </w:r>
            <w:r w:rsidRPr="00EC1803">
              <w:rPr>
                <w:rFonts w:ascii="Times New Roman" w:hAnsi="Times New Roman"/>
                <w:sz w:val="24"/>
              </w:rPr>
              <w:t>вационной площадки</w:t>
            </w:r>
          </w:p>
        </w:tc>
        <w:tc>
          <w:tcPr>
            <w:tcW w:w="4501" w:type="dxa"/>
            <w:shd w:val="clear" w:color="auto" w:fill="auto"/>
          </w:tcPr>
          <w:p w:rsidR="00933FC6" w:rsidRPr="00EC1803" w:rsidRDefault="00933FC6" w:rsidP="00933FC6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>Учебно-методическ</w:t>
            </w:r>
            <w:r w:rsidR="000244B9" w:rsidRPr="00EC1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е пособи</w:t>
            </w:r>
            <w:r w:rsidR="000244B9" w:rsidRPr="00EC1803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FC6" w:rsidRPr="00EC1803" w:rsidRDefault="00933FC6" w:rsidP="000244B9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EC1803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="000244B9" w:rsidRPr="00EC1803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EC1803">
              <w:rPr>
                <w:rFonts w:ascii="Times New Roman" w:hAnsi="Times New Roman"/>
                <w:sz w:val="24"/>
                <w:szCs w:val="24"/>
              </w:rPr>
              <w:t>методические семинары.</w:t>
            </w:r>
          </w:p>
        </w:tc>
      </w:tr>
    </w:tbl>
    <w:p w:rsidR="00795CA2" w:rsidRDefault="00795CA2" w:rsidP="00795C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:rsidR="006118D9" w:rsidRDefault="006118D9" w:rsidP="00EC1803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b/>
          <w:sz w:val="24"/>
          <w:szCs w:val="24"/>
        </w:rPr>
      </w:pPr>
    </w:p>
    <w:p w:rsidR="00EC1803" w:rsidRPr="003312E6" w:rsidRDefault="00EC1803" w:rsidP="00EC1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2E6">
        <w:rPr>
          <w:rStyle w:val="ft10"/>
          <w:rFonts w:ascii="Times New Roman" w:hAnsi="Times New Roman"/>
          <w:b/>
          <w:sz w:val="24"/>
          <w:szCs w:val="24"/>
        </w:rPr>
        <w:t>Исходные теоретические положения инновационного проекта.</w:t>
      </w:r>
      <w:r w:rsidRPr="003312E6">
        <w:rPr>
          <w:rStyle w:val="ft10"/>
          <w:rFonts w:ascii="Times New Roman" w:hAnsi="Times New Roman"/>
          <w:sz w:val="24"/>
          <w:szCs w:val="24"/>
        </w:rPr>
        <w:t xml:space="preserve"> </w:t>
      </w:r>
      <w:r w:rsidRPr="003312E6">
        <w:rPr>
          <w:rFonts w:ascii="Times New Roman" w:hAnsi="Times New Roman"/>
          <w:sz w:val="24"/>
          <w:szCs w:val="24"/>
        </w:rPr>
        <w:t>Важнейшей зад</w:t>
      </w:r>
      <w:r w:rsidRPr="003312E6">
        <w:rPr>
          <w:rFonts w:ascii="Times New Roman" w:hAnsi="Times New Roman"/>
          <w:sz w:val="24"/>
          <w:szCs w:val="24"/>
        </w:rPr>
        <w:t>а</w:t>
      </w:r>
      <w:r w:rsidRPr="003312E6">
        <w:rPr>
          <w:rFonts w:ascii="Times New Roman" w:hAnsi="Times New Roman"/>
          <w:sz w:val="24"/>
          <w:szCs w:val="24"/>
        </w:rPr>
        <w:t>чей государственной образовательной политики Российской Федерации в условиях м</w:t>
      </w:r>
      <w:r w:rsidRPr="003312E6">
        <w:rPr>
          <w:rFonts w:ascii="Times New Roman" w:hAnsi="Times New Roman"/>
          <w:sz w:val="24"/>
          <w:szCs w:val="24"/>
        </w:rPr>
        <w:t>о</w:t>
      </w:r>
      <w:r w:rsidRPr="003312E6">
        <w:rPr>
          <w:rFonts w:ascii="Times New Roman" w:hAnsi="Times New Roman"/>
          <w:sz w:val="24"/>
          <w:szCs w:val="24"/>
        </w:rPr>
        <w:t>дернизации системы образования является определение концептуальных основ дошкол</w:t>
      </w:r>
      <w:r w:rsidRPr="003312E6">
        <w:rPr>
          <w:rFonts w:ascii="Times New Roman" w:hAnsi="Times New Roman"/>
          <w:sz w:val="24"/>
          <w:szCs w:val="24"/>
        </w:rPr>
        <w:t>ь</w:t>
      </w:r>
      <w:r w:rsidRPr="003312E6">
        <w:rPr>
          <w:rFonts w:ascii="Times New Roman" w:hAnsi="Times New Roman"/>
          <w:sz w:val="24"/>
          <w:szCs w:val="24"/>
        </w:rPr>
        <w:t xml:space="preserve">ного образования, его стандартизация. </w:t>
      </w:r>
    </w:p>
    <w:p w:rsidR="00EC1803" w:rsidRPr="003312E6" w:rsidRDefault="00EC1803" w:rsidP="00EC180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С 01 сентября 2013 года дошкольное образование стало первым уровнем общего образования (статья 10 ФЗ «Об образовании в Российской Федерации»), обеспеченное Федеральным государственным образовательным стандартом (далее ФГОС) дошкольного образования (статья 11 ФЗ «Об образовании в Российской Федерации») (приложение 1). </w:t>
      </w:r>
    </w:p>
    <w:p w:rsidR="00EC1803" w:rsidRPr="003312E6" w:rsidRDefault="00EC1803" w:rsidP="00EC180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Признание значимости дошкольного образования в развитии ребенка позволило четко обозначить позиции дошкольного детства: «…</w:t>
      </w:r>
      <w:r w:rsidRPr="003312E6">
        <w:rPr>
          <w:rFonts w:ascii="Times New Roman" w:hAnsi="Times New Roman"/>
          <w:iCs/>
          <w:sz w:val="24"/>
          <w:szCs w:val="24"/>
        </w:rPr>
        <w:t>ребенка ценят, а не оценивают, де</w:t>
      </w:r>
      <w:r w:rsidRPr="003312E6">
        <w:rPr>
          <w:rFonts w:ascii="Times New Roman" w:hAnsi="Times New Roman"/>
          <w:iCs/>
          <w:sz w:val="24"/>
          <w:szCs w:val="24"/>
        </w:rPr>
        <w:t>т</w:t>
      </w:r>
      <w:r w:rsidRPr="003312E6">
        <w:rPr>
          <w:rFonts w:ascii="Times New Roman" w:hAnsi="Times New Roman"/>
          <w:iCs/>
          <w:sz w:val="24"/>
          <w:szCs w:val="24"/>
        </w:rPr>
        <w:t>ство является самоценным этапом, а не только подготовкой к школе; образование выст</w:t>
      </w:r>
      <w:r w:rsidRPr="003312E6">
        <w:rPr>
          <w:rFonts w:ascii="Times New Roman" w:hAnsi="Times New Roman"/>
          <w:iCs/>
          <w:sz w:val="24"/>
          <w:szCs w:val="24"/>
        </w:rPr>
        <w:t>у</w:t>
      </w:r>
      <w:r w:rsidRPr="003312E6">
        <w:rPr>
          <w:rFonts w:ascii="Times New Roman" w:hAnsi="Times New Roman"/>
          <w:iCs/>
          <w:sz w:val="24"/>
          <w:szCs w:val="24"/>
        </w:rPr>
        <w:lastRenderedPageBreak/>
        <w:t xml:space="preserve">пает как институт социализации и индивидуализации и не сводится к сфере услуг» (А. Г. </w:t>
      </w:r>
      <w:proofErr w:type="spellStart"/>
      <w:r w:rsidRPr="003312E6">
        <w:rPr>
          <w:rFonts w:ascii="Times New Roman" w:hAnsi="Times New Roman"/>
          <w:iCs/>
          <w:sz w:val="24"/>
          <w:szCs w:val="24"/>
        </w:rPr>
        <w:t>Асмолов</w:t>
      </w:r>
      <w:proofErr w:type="spellEnd"/>
      <w:r w:rsidRPr="003312E6">
        <w:rPr>
          <w:rFonts w:ascii="Times New Roman" w:hAnsi="Times New Roman"/>
          <w:iCs/>
          <w:sz w:val="24"/>
          <w:szCs w:val="24"/>
        </w:rPr>
        <w:t xml:space="preserve">). </w:t>
      </w:r>
    </w:p>
    <w:p w:rsidR="00EC1803" w:rsidRPr="003312E6" w:rsidRDefault="00EC1803" w:rsidP="00EC180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«</w:t>
      </w:r>
      <w:proofErr w:type="spellStart"/>
      <w:r w:rsidRPr="003312E6">
        <w:rPr>
          <w:rFonts w:ascii="Times New Roman" w:hAnsi="Times New Roman"/>
          <w:sz w:val="24"/>
          <w:szCs w:val="24"/>
        </w:rPr>
        <w:t>Детоцентризм</w:t>
      </w:r>
      <w:proofErr w:type="spellEnd"/>
      <w:r w:rsidRPr="003312E6">
        <w:rPr>
          <w:rFonts w:ascii="Times New Roman" w:hAnsi="Times New Roman"/>
          <w:sz w:val="24"/>
          <w:szCs w:val="24"/>
        </w:rPr>
        <w:t xml:space="preserve">», идея </w:t>
      </w:r>
      <w:proofErr w:type="spellStart"/>
      <w:r w:rsidRPr="003312E6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3312E6">
        <w:rPr>
          <w:rFonts w:ascii="Times New Roman" w:hAnsi="Times New Roman"/>
          <w:sz w:val="24"/>
          <w:szCs w:val="24"/>
        </w:rPr>
        <w:t xml:space="preserve"> дошкольного детства делают данный упра</w:t>
      </w:r>
      <w:r w:rsidRPr="003312E6">
        <w:rPr>
          <w:rFonts w:ascii="Times New Roman" w:hAnsi="Times New Roman"/>
          <w:sz w:val="24"/>
          <w:szCs w:val="24"/>
        </w:rPr>
        <w:t>в</w:t>
      </w:r>
      <w:r w:rsidRPr="003312E6">
        <w:rPr>
          <w:rFonts w:ascii="Times New Roman" w:hAnsi="Times New Roman"/>
          <w:sz w:val="24"/>
          <w:szCs w:val="24"/>
        </w:rPr>
        <w:t>ленческий документ уникальным. Образовательным потенциалом обладают игровая, ко</w:t>
      </w:r>
      <w:r w:rsidRPr="003312E6">
        <w:rPr>
          <w:rFonts w:ascii="Times New Roman" w:hAnsi="Times New Roman"/>
          <w:sz w:val="24"/>
          <w:szCs w:val="24"/>
        </w:rPr>
        <w:t>м</w:t>
      </w:r>
      <w:r w:rsidRPr="003312E6">
        <w:rPr>
          <w:rFonts w:ascii="Times New Roman" w:hAnsi="Times New Roman"/>
          <w:sz w:val="24"/>
          <w:szCs w:val="24"/>
        </w:rPr>
        <w:t>муникативная, познавательно-исследовательская, изобразительная, музыкальная, двиг</w:t>
      </w:r>
      <w:r w:rsidRPr="003312E6">
        <w:rPr>
          <w:rFonts w:ascii="Times New Roman" w:hAnsi="Times New Roman"/>
          <w:sz w:val="24"/>
          <w:szCs w:val="24"/>
        </w:rPr>
        <w:t>а</w:t>
      </w:r>
      <w:r w:rsidRPr="003312E6">
        <w:rPr>
          <w:rFonts w:ascii="Times New Roman" w:hAnsi="Times New Roman"/>
          <w:sz w:val="24"/>
          <w:szCs w:val="24"/>
        </w:rPr>
        <w:t>тельная деятельности, восприятие художественной литературы и фольклора, самообсл</w:t>
      </w:r>
      <w:r w:rsidRPr="003312E6">
        <w:rPr>
          <w:rFonts w:ascii="Times New Roman" w:hAnsi="Times New Roman"/>
          <w:sz w:val="24"/>
          <w:szCs w:val="24"/>
        </w:rPr>
        <w:t>у</w:t>
      </w:r>
      <w:r w:rsidRPr="003312E6">
        <w:rPr>
          <w:rFonts w:ascii="Times New Roman" w:hAnsi="Times New Roman"/>
          <w:sz w:val="24"/>
          <w:szCs w:val="24"/>
        </w:rPr>
        <w:t>живание и элементарный бытовой труд, конструирование дошкольников. Их результати</w:t>
      </w:r>
      <w:r w:rsidRPr="003312E6">
        <w:rPr>
          <w:rFonts w:ascii="Times New Roman" w:hAnsi="Times New Roman"/>
          <w:sz w:val="24"/>
          <w:szCs w:val="24"/>
        </w:rPr>
        <w:t>в</w:t>
      </w:r>
      <w:r w:rsidRPr="003312E6">
        <w:rPr>
          <w:rFonts w:ascii="Times New Roman" w:hAnsi="Times New Roman"/>
          <w:sz w:val="24"/>
          <w:szCs w:val="24"/>
        </w:rPr>
        <w:t>ность не всегда очевидна и однозначна, образовательный эффект отсрочен.</w:t>
      </w:r>
    </w:p>
    <w:p w:rsidR="00EC1803" w:rsidRPr="003312E6" w:rsidRDefault="00EC1803" w:rsidP="00EC180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В этой связи ФГОС </w:t>
      </w:r>
      <w:proofErr w:type="gramStart"/>
      <w:r w:rsidRPr="003312E6">
        <w:rPr>
          <w:rFonts w:ascii="Times New Roman" w:hAnsi="Times New Roman"/>
          <w:sz w:val="24"/>
          <w:szCs w:val="24"/>
        </w:rPr>
        <w:t>категоричен</w:t>
      </w:r>
      <w:proofErr w:type="gramEnd"/>
      <w:r w:rsidRPr="003312E6">
        <w:rPr>
          <w:rFonts w:ascii="Times New Roman" w:hAnsi="Times New Roman"/>
          <w:sz w:val="24"/>
          <w:szCs w:val="24"/>
        </w:rPr>
        <w:t xml:space="preserve"> в пользу детей: «Специфика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</w:t>
      </w:r>
      <w:r w:rsidRPr="003312E6">
        <w:rPr>
          <w:rFonts w:ascii="Times New Roman" w:hAnsi="Times New Roman"/>
          <w:sz w:val="24"/>
          <w:szCs w:val="24"/>
        </w:rPr>
        <w:t>а</w:t>
      </w:r>
      <w:r w:rsidRPr="003312E6">
        <w:rPr>
          <w:rFonts w:ascii="Times New Roman" w:hAnsi="Times New Roman"/>
          <w:sz w:val="24"/>
          <w:szCs w:val="24"/>
        </w:rPr>
        <w:t>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</w:t>
      </w:r>
      <w:r w:rsidRPr="003312E6">
        <w:rPr>
          <w:rFonts w:ascii="Times New Roman" w:hAnsi="Times New Roman"/>
          <w:sz w:val="24"/>
          <w:szCs w:val="24"/>
        </w:rPr>
        <w:t>а</w:t>
      </w:r>
      <w:r w:rsidRPr="003312E6">
        <w:rPr>
          <w:rFonts w:ascii="Times New Roman" w:hAnsi="Times New Roman"/>
          <w:sz w:val="24"/>
          <w:szCs w:val="24"/>
        </w:rPr>
        <w:t>зовательных достижений…».</w:t>
      </w:r>
    </w:p>
    <w:p w:rsidR="00EC1803" w:rsidRPr="003312E6" w:rsidRDefault="00EC1803" w:rsidP="00EC180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kern w:val="2"/>
          <w:sz w:val="24"/>
          <w:szCs w:val="24"/>
        </w:rPr>
        <w:t>Поэтому к</w:t>
      </w:r>
      <w:r w:rsidRPr="003312E6">
        <w:rPr>
          <w:rFonts w:ascii="Times New Roman" w:hAnsi="Times New Roman"/>
          <w:iCs/>
          <w:sz w:val="24"/>
          <w:szCs w:val="24"/>
        </w:rPr>
        <w:t xml:space="preserve">лючевым принципом </w:t>
      </w:r>
      <w:r w:rsidRPr="003312E6">
        <w:rPr>
          <w:rFonts w:ascii="Times New Roman" w:hAnsi="Times New Roman"/>
          <w:sz w:val="24"/>
          <w:szCs w:val="24"/>
        </w:rPr>
        <w:t>ФГОС</w:t>
      </w:r>
      <w:r w:rsidRPr="003312E6">
        <w:rPr>
          <w:rFonts w:ascii="Times New Roman" w:hAnsi="Times New Roman"/>
          <w:iCs/>
          <w:sz w:val="24"/>
          <w:szCs w:val="24"/>
        </w:rPr>
        <w:t xml:space="preserve"> выступает поддержка разнообразия детства, а стратегический характер документа ориентирует дошкольное образование на развитие</w:t>
      </w:r>
      <w:r w:rsidRPr="003312E6">
        <w:rPr>
          <w:rFonts w:ascii="Times New Roman" w:hAnsi="Times New Roman"/>
          <w:sz w:val="24"/>
          <w:szCs w:val="24"/>
        </w:rPr>
        <w:t xml:space="preserve"> как системы вариативного развивающего образования, в которую включены все «заинт</w:t>
      </w:r>
      <w:r w:rsidRPr="003312E6">
        <w:rPr>
          <w:rFonts w:ascii="Times New Roman" w:hAnsi="Times New Roman"/>
          <w:sz w:val="24"/>
          <w:szCs w:val="24"/>
        </w:rPr>
        <w:t>е</w:t>
      </w:r>
      <w:r w:rsidRPr="003312E6">
        <w:rPr>
          <w:rFonts w:ascii="Times New Roman" w:hAnsi="Times New Roman"/>
          <w:sz w:val="24"/>
          <w:szCs w:val="24"/>
        </w:rPr>
        <w:t>ресованные субъекты» взрослого сообщества. Будущее за вариативными развивающими формами педагогической поддержки детей младенческого, раннего и дошкольного во</w:t>
      </w:r>
      <w:r w:rsidRPr="003312E6">
        <w:rPr>
          <w:rFonts w:ascii="Times New Roman" w:hAnsi="Times New Roman"/>
          <w:sz w:val="24"/>
          <w:szCs w:val="24"/>
        </w:rPr>
        <w:t>з</w:t>
      </w:r>
      <w:r w:rsidRPr="003312E6">
        <w:rPr>
          <w:rFonts w:ascii="Times New Roman" w:hAnsi="Times New Roman"/>
          <w:sz w:val="24"/>
          <w:szCs w:val="24"/>
        </w:rPr>
        <w:t>раста.</w:t>
      </w:r>
    </w:p>
    <w:p w:rsidR="00EC1803" w:rsidRPr="003312E6" w:rsidRDefault="00EC1803" w:rsidP="00EC180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Импонирует отказ от долженствования по отношению к ребенку. Вместе с тем п</w:t>
      </w:r>
      <w:r w:rsidRPr="003312E6">
        <w:rPr>
          <w:rFonts w:ascii="Times New Roman" w:hAnsi="Times New Roman"/>
          <w:sz w:val="24"/>
          <w:szCs w:val="24"/>
        </w:rPr>
        <w:t>о</w:t>
      </w:r>
      <w:r w:rsidRPr="003312E6">
        <w:rPr>
          <w:rFonts w:ascii="Times New Roman" w:hAnsi="Times New Roman"/>
          <w:sz w:val="24"/>
          <w:szCs w:val="24"/>
        </w:rPr>
        <w:t>вышаются требования к управленческому и педагогическому профессионализму, созд</w:t>
      </w:r>
      <w:r w:rsidRPr="003312E6">
        <w:rPr>
          <w:rFonts w:ascii="Times New Roman" w:hAnsi="Times New Roman"/>
          <w:sz w:val="24"/>
          <w:szCs w:val="24"/>
        </w:rPr>
        <w:t>а</w:t>
      </w:r>
      <w:r w:rsidRPr="003312E6">
        <w:rPr>
          <w:rFonts w:ascii="Times New Roman" w:hAnsi="Times New Roman"/>
          <w:sz w:val="24"/>
          <w:szCs w:val="24"/>
        </w:rPr>
        <w:t>ются условия для личностно-профессионального развития взрослых, реализующих иде</w:t>
      </w:r>
      <w:r w:rsidRPr="003312E6">
        <w:rPr>
          <w:rFonts w:ascii="Times New Roman" w:hAnsi="Times New Roman"/>
          <w:sz w:val="24"/>
          <w:szCs w:val="24"/>
        </w:rPr>
        <w:t>о</w:t>
      </w:r>
      <w:r w:rsidRPr="003312E6">
        <w:rPr>
          <w:rFonts w:ascii="Times New Roman" w:hAnsi="Times New Roman"/>
          <w:sz w:val="24"/>
          <w:szCs w:val="24"/>
        </w:rPr>
        <w:t xml:space="preserve">логию </w:t>
      </w:r>
      <w:proofErr w:type="spellStart"/>
      <w:r w:rsidRPr="003312E6">
        <w:rPr>
          <w:rFonts w:ascii="Times New Roman" w:hAnsi="Times New Roman"/>
          <w:sz w:val="24"/>
          <w:szCs w:val="24"/>
        </w:rPr>
        <w:t>детоцентризма</w:t>
      </w:r>
      <w:proofErr w:type="spellEnd"/>
      <w:r w:rsidRPr="003312E6">
        <w:rPr>
          <w:rFonts w:ascii="Times New Roman" w:hAnsi="Times New Roman"/>
          <w:sz w:val="24"/>
          <w:szCs w:val="24"/>
        </w:rPr>
        <w:t>.</w:t>
      </w:r>
    </w:p>
    <w:p w:rsidR="00EC1803" w:rsidRPr="003312E6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ФГОС представляет собой совокупность обязательных требований к дошкольному образованию:</w:t>
      </w:r>
    </w:p>
    <w:p w:rsidR="00EC1803" w:rsidRPr="003312E6" w:rsidRDefault="00EC1803" w:rsidP="00EC180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к структуре основной образовательной программы (раздел 2 ФГОС); </w:t>
      </w:r>
    </w:p>
    <w:p w:rsidR="00EC1803" w:rsidRPr="003312E6" w:rsidRDefault="00EC1803" w:rsidP="00EC180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к условиям реализации основной образовательной программы, включающим требования к психолого-педагогическим, кадровым, финансовым условиям и к предме</w:t>
      </w:r>
      <w:r w:rsidRPr="003312E6">
        <w:rPr>
          <w:rFonts w:ascii="Times New Roman" w:hAnsi="Times New Roman"/>
          <w:sz w:val="24"/>
          <w:szCs w:val="24"/>
        </w:rPr>
        <w:t>т</w:t>
      </w:r>
      <w:r w:rsidRPr="003312E6">
        <w:rPr>
          <w:rFonts w:ascii="Times New Roman" w:hAnsi="Times New Roman"/>
          <w:sz w:val="24"/>
          <w:szCs w:val="24"/>
        </w:rPr>
        <w:t xml:space="preserve">но-пространственной среде (раздел 3 ФГОС); </w:t>
      </w:r>
    </w:p>
    <w:p w:rsidR="00EC1803" w:rsidRPr="003312E6" w:rsidRDefault="00EC1803" w:rsidP="00EC180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2E6">
        <w:rPr>
          <w:rFonts w:ascii="Times New Roman" w:hAnsi="Times New Roman"/>
          <w:sz w:val="24"/>
          <w:szCs w:val="24"/>
        </w:rPr>
        <w:t>к результатам освоения основной образовательной программы, представле</w:t>
      </w:r>
      <w:r w:rsidRPr="003312E6">
        <w:rPr>
          <w:rFonts w:ascii="Times New Roman" w:hAnsi="Times New Roman"/>
          <w:sz w:val="24"/>
          <w:szCs w:val="24"/>
        </w:rPr>
        <w:t>н</w:t>
      </w:r>
      <w:r w:rsidRPr="003312E6">
        <w:rPr>
          <w:rFonts w:ascii="Times New Roman" w:hAnsi="Times New Roman"/>
          <w:sz w:val="24"/>
          <w:szCs w:val="24"/>
        </w:rPr>
        <w:t>ным в виде целевых ориентиров дошкольного образования, которые представляют собой социальные и психологические характеристики возможных достижений ребенка на этапе завершения уровня дошкольного образования (раздел 4 ФГОС).</w:t>
      </w:r>
      <w:proofErr w:type="gramEnd"/>
    </w:p>
    <w:p w:rsidR="00EC1803" w:rsidRPr="003312E6" w:rsidRDefault="00EC1803" w:rsidP="00EC18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Он является основой для разработки вариативных примерных образовательных программ дошкольного образования, основной образовательной программы дошкольного образования, нормативов финансового обеспечения ее реализации и нормативных затрат на оказание государственной (муниципальной) услуги в сфере дошкольного образования. </w:t>
      </w:r>
    </w:p>
    <w:p w:rsidR="00EC1803" w:rsidRPr="003312E6" w:rsidRDefault="00EC1803" w:rsidP="00EC18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Кроме того, ФГОС используется для оценки соответствия образовательной де</w:t>
      </w:r>
      <w:r w:rsidRPr="003312E6">
        <w:rPr>
          <w:rFonts w:ascii="Times New Roman" w:hAnsi="Times New Roman"/>
          <w:sz w:val="24"/>
          <w:szCs w:val="24"/>
        </w:rPr>
        <w:t>я</w:t>
      </w:r>
      <w:r w:rsidRPr="003312E6">
        <w:rPr>
          <w:rFonts w:ascii="Times New Roman" w:hAnsi="Times New Roman"/>
          <w:sz w:val="24"/>
          <w:szCs w:val="24"/>
        </w:rPr>
        <w:t>тельности организации указанным требованиям, формирования содержания професси</w:t>
      </w:r>
      <w:r w:rsidRPr="003312E6">
        <w:rPr>
          <w:rFonts w:ascii="Times New Roman" w:hAnsi="Times New Roman"/>
          <w:sz w:val="24"/>
          <w:szCs w:val="24"/>
        </w:rPr>
        <w:t>о</w:t>
      </w:r>
      <w:r w:rsidRPr="003312E6">
        <w:rPr>
          <w:rFonts w:ascii="Times New Roman" w:hAnsi="Times New Roman"/>
          <w:sz w:val="24"/>
          <w:szCs w:val="24"/>
        </w:rPr>
        <w:t>нального образования и дополнительного профессионального образования педагогич</w:t>
      </w:r>
      <w:r w:rsidRPr="003312E6">
        <w:rPr>
          <w:rFonts w:ascii="Times New Roman" w:hAnsi="Times New Roman"/>
          <w:sz w:val="24"/>
          <w:szCs w:val="24"/>
        </w:rPr>
        <w:t>е</w:t>
      </w:r>
      <w:r w:rsidRPr="003312E6">
        <w:rPr>
          <w:rFonts w:ascii="Times New Roman" w:hAnsi="Times New Roman"/>
          <w:sz w:val="24"/>
          <w:szCs w:val="24"/>
        </w:rPr>
        <w:t>ских работников, а также проведения их аттестации (пункт 1.7 ФГОС).</w:t>
      </w:r>
    </w:p>
    <w:p w:rsidR="00EC1803" w:rsidRPr="003312E6" w:rsidRDefault="00EC1803" w:rsidP="00EC18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Положения ФГОС распространяются на организации, осуществляющие образов</w:t>
      </w:r>
      <w:r w:rsidRPr="003312E6">
        <w:rPr>
          <w:rFonts w:ascii="Times New Roman" w:hAnsi="Times New Roman"/>
          <w:sz w:val="24"/>
          <w:szCs w:val="24"/>
        </w:rPr>
        <w:t>а</w:t>
      </w:r>
      <w:r w:rsidRPr="003312E6">
        <w:rPr>
          <w:rFonts w:ascii="Times New Roman" w:hAnsi="Times New Roman"/>
          <w:sz w:val="24"/>
          <w:szCs w:val="24"/>
        </w:rPr>
        <w:t>тельную деятельность, индивидуальных предпринимателей, реализующих образовател</w:t>
      </w:r>
      <w:r w:rsidRPr="003312E6">
        <w:rPr>
          <w:rFonts w:ascii="Times New Roman" w:hAnsi="Times New Roman"/>
          <w:sz w:val="24"/>
          <w:szCs w:val="24"/>
        </w:rPr>
        <w:t>ь</w:t>
      </w:r>
      <w:r w:rsidRPr="003312E6">
        <w:rPr>
          <w:rFonts w:ascii="Times New Roman" w:hAnsi="Times New Roman"/>
          <w:sz w:val="24"/>
          <w:szCs w:val="24"/>
        </w:rPr>
        <w:t>ную программу дошкольного образования, а также могут использоваться родителями (з</w:t>
      </w:r>
      <w:r w:rsidRPr="003312E6">
        <w:rPr>
          <w:rFonts w:ascii="Times New Roman" w:hAnsi="Times New Roman"/>
          <w:sz w:val="24"/>
          <w:szCs w:val="24"/>
        </w:rPr>
        <w:t>а</w:t>
      </w:r>
      <w:r w:rsidRPr="003312E6">
        <w:rPr>
          <w:rFonts w:ascii="Times New Roman" w:hAnsi="Times New Roman"/>
          <w:sz w:val="24"/>
          <w:szCs w:val="24"/>
        </w:rPr>
        <w:t>конными представителями) при получении детьми дошкольного образования в форме с</w:t>
      </w:r>
      <w:r w:rsidRPr="003312E6">
        <w:rPr>
          <w:rFonts w:ascii="Times New Roman" w:hAnsi="Times New Roman"/>
          <w:sz w:val="24"/>
          <w:szCs w:val="24"/>
        </w:rPr>
        <w:t>е</w:t>
      </w:r>
      <w:r w:rsidRPr="003312E6">
        <w:rPr>
          <w:rFonts w:ascii="Times New Roman" w:hAnsi="Times New Roman"/>
          <w:sz w:val="24"/>
          <w:szCs w:val="24"/>
        </w:rPr>
        <w:t>мейного образования (пункт 1.1 ФГОС).</w:t>
      </w:r>
    </w:p>
    <w:p w:rsidR="00EC1803" w:rsidRPr="003312E6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Образовательные программы дошкольного образования могут быть реализованы самостоятельно или в условиях сетевого взаимодействия, должны быть преемственны с программами начальной школы, обеспечивать вариативность и качество образовательных услуг (статьи 11, 13 закона «Об образовании в Российской Федерации»).</w:t>
      </w:r>
    </w:p>
    <w:p w:rsidR="00EC1803" w:rsidRPr="003312E6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2E6">
        <w:rPr>
          <w:rFonts w:ascii="Times New Roman" w:hAnsi="Times New Roman"/>
          <w:sz w:val="24"/>
          <w:szCs w:val="24"/>
        </w:rPr>
        <w:lastRenderedPageBreak/>
        <w:t>Основная образовательная программа дошкольного образования определяет с</w:t>
      </w:r>
      <w:r w:rsidRPr="003312E6">
        <w:rPr>
          <w:rFonts w:ascii="Times New Roman" w:hAnsi="Times New Roman"/>
          <w:sz w:val="24"/>
          <w:szCs w:val="24"/>
        </w:rPr>
        <w:t>о</w:t>
      </w:r>
      <w:r w:rsidRPr="003312E6">
        <w:rPr>
          <w:rFonts w:ascii="Times New Roman" w:hAnsi="Times New Roman"/>
          <w:sz w:val="24"/>
          <w:szCs w:val="24"/>
        </w:rPr>
        <w:t>держание и организацию образовательной деятельности, обеспечивает развитие личности детей младенческого, раннего, дошкольного возраста в различных видах общения и де</w:t>
      </w:r>
      <w:r w:rsidRPr="003312E6">
        <w:rPr>
          <w:rFonts w:ascii="Times New Roman" w:hAnsi="Times New Roman"/>
          <w:sz w:val="24"/>
          <w:szCs w:val="24"/>
        </w:rPr>
        <w:t>я</w:t>
      </w:r>
      <w:r w:rsidRPr="003312E6">
        <w:rPr>
          <w:rFonts w:ascii="Times New Roman" w:hAnsi="Times New Roman"/>
          <w:sz w:val="24"/>
          <w:szCs w:val="24"/>
        </w:rPr>
        <w:t>тельности с учетом их возрастных и индивидуальных особенностей) (пункт 2.1 ФГОС).</w:t>
      </w:r>
      <w:proofErr w:type="gramEnd"/>
      <w:r w:rsidRPr="003312E6">
        <w:rPr>
          <w:rFonts w:ascii="Times New Roman" w:hAnsi="Times New Roman"/>
          <w:sz w:val="24"/>
          <w:szCs w:val="24"/>
        </w:rPr>
        <w:t xml:space="preserve"> Содержание основной образовательной программы охватывать следующие образовател</w:t>
      </w:r>
      <w:r w:rsidRPr="003312E6">
        <w:rPr>
          <w:rFonts w:ascii="Times New Roman" w:hAnsi="Times New Roman"/>
          <w:sz w:val="24"/>
          <w:szCs w:val="24"/>
        </w:rPr>
        <w:t>ь</w:t>
      </w:r>
      <w:r w:rsidRPr="003312E6">
        <w:rPr>
          <w:rFonts w:ascii="Times New Roman" w:hAnsi="Times New Roman"/>
          <w:sz w:val="24"/>
          <w:szCs w:val="24"/>
        </w:rPr>
        <w:t xml:space="preserve">ные области: социально-коммуникативное, познавательное, речевое, художественно-эстетическое и физическое развитие (пункт 2.6 ФГОС). </w:t>
      </w:r>
    </w:p>
    <w:p w:rsidR="00EC1803" w:rsidRPr="003312E6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Дополнительная общеразвивающая, парциальная образовательная программы направлены на развитие детей в рамках одной или нескольких образовательных областей, видов деятельности и/или культурных практик. </w:t>
      </w:r>
    </w:p>
    <w:p w:rsidR="00EC1803" w:rsidRPr="003312E6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2E6">
        <w:rPr>
          <w:rFonts w:ascii="Times New Roman" w:hAnsi="Times New Roman"/>
          <w:sz w:val="24"/>
          <w:szCs w:val="24"/>
        </w:rPr>
        <w:t>Согласно статьи 64 ФЗ «Об образовании в Российской Федерации», в процессе р</w:t>
      </w:r>
      <w:r w:rsidRPr="003312E6">
        <w:rPr>
          <w:rFonts w:ascii="Times New Roman" w:hAnsi="Times New Roman"/>
          <w:sz w:val="24"/>
          <w:szCs w:val="24"/>
        </w:rPr>
        <w:t>е</w:t>
      </w:r>
      <w:r w:rsidRPr="003312E6">
        <w:rPr>
          <w:rFonts w:ascii="Times New Roman" w:hAnsi="Times New Roman"/>
          <w:sz w:val="24"/>
          <w:szCs w:val="24"/>
        </w:rPr>
        <w:t>ализации образовательных программ дошкольного образования на основе индивидуальн</w:t>
      </w:r>
      <w:r w:rsidRPr="003312E6">
        <w:rPr>
          <w:rFonts w:ascii="Times New Roman" w:hAnsi="Times New Roman"/>
          <w:sz w:val="24"/>
          <w:szCs w:val="24"/>
        </w:rPr>
        <w:t>о</w:t>
      </w:r>
      <w:r w:rsidRPr="003312E6">
        <w:rPr>
          <w:rFonts w:ascii="Times New Roman" w:hAnsi="Times New Roman"/>
          <w:sz w:val="24"/>
          <w:szCs w:val="24"/>
        </w:rPr>
        <w:t>го подхода к детям и специфичных видов детской деятельности обеспечивается формир</w:t>
      </w:r>
      <w:r w:rsidRPr="003312E6">
        <w:rPr>
          <w:rFonts w:ascii="Times New Roman" w:hAnsi="Times New Roman"/>
          <w:sz w:val="24"/>
          <w:szCs w:val="24"/>
        </w:rPr>
        <w:t>о</w:t>
      </w:r>
      <w:r w:rsidRPr="003312E6">
        <w:rPr>
          <w:rFonts w:ascii="Times New Roman" w:hAnsi="Times New Roman"/>
          <w:sz w:val="24"/>
          <w:szCs w:val="24"/>
        </w:rPr>
        <w:t>вание общей культуры и предпосылок учебной деятельности, развитие физических, и</w:t>
      </w:r>
      <w:r w:rsidRPr="003312E6">
        <w:rPr>
          <w:rFonts w:ascii="Times New Roman" w:hAnsi="Times New Roman"/>
          <w:sz w:val="24"/>
          <w:szCs w:val="24"/>
        </w:rPr>
        <w:t>н</w:t>
      </w:r>
      <w:r w:rsidRPr="003312E6">
        <w:rPr>
          <w:rFonts w:ascii="Times New Roman" w:hAnsi="Times New Roman"/>
          <w:sz w:val="24"/>
          <w:szCs w:val="24"/>
        </w:rPr>
        <w:t>теллектуальных, нравственных, эстетических и личностных качеств, сохранение и укре</w:t>
      </w:r>
      <w:r w:rsidRPr="003312E6">
        <w:rPr>
          <w:rFonts w:ascii="Times New Roman" w:hAnsi="Times New Roman"/>
          <w:sz w:val="24"/>
          <w:szCs w:val="24"/>
        </w:rPr>
        <w:t>п</w:t>
      </w:r>
      <w:r w:rsidRPr="003312E6">
        <w:rPr>
          <w:rFonts w:ascii="Times New Roman" w:hAnsi="Times New Roman"/>
          <w:sz w:val="24"/>
          <w:szCs w:val="24"/>
        </w:rPr>
        <w:t>ление здоровья детей младенческого, раннего и дошкольного возраста.</w:t>
      </w:r>
      <w:proofErr w:type="gramEnd"/>
      <w:r w:rsidRPr="003312E6">
        <w:rPr>
          <w:rFonts w:ascii="Times New Roman" w:hAnsi="Times New Roman"/>
          <w:sz w:val="24"/>
          <w:szCs w:val="24"/>
        </w:rPr>
        <w:t xml:space="preserve"> Оптимальным р</w:t>
      </w:r>
      <w:r w:rsidRPr="003312E6">
        <w:rPr>
          <w:rFonts w:ascii="Times New Roman" w:hAnsi="Times New Roman"/>
          <w:sz w:val="24"/>
          <w:szCs w:val="24"/>
        </w:rPr>
        <w:t>е</w:t>
      </w:r>
      <w:r w:rsidRPr="003312E6">
        <w:rPr>
          <w:rFonts w:ascii="Times New Roman" w:hAnsi="Times New Roman"/>
          <w:sz w:val="24"/>
          <w:szCs w:val="24"/>
        </w:rPr>
        <w:t>зультатом реализации образовательных программ дошкольного образования является д</w:t>
      </w:r>
      <w:r w:rsidRPr="003312E6">
        <w:rPr>
          <w:rFonts w:ascii="Times New Roman" w:hAnsi="Times New Roman"/>
          <w:sz w:val="24"/>
          <w:szCs w:val="24"/>
        </w:rPr>
        <w:t>о</w:t>
      </w:r>
      <w:r w:rsidRPr="003312E6">
        <w:rPr>
          <w:rFonts w:ascii="Times New Roman" w:hAnsi="Times New Roman"/>
          <w:sz w:val="24"/>
          <w:szCs w:val="24"/>
        </w:rPr>
        <w:t>стижение детьми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3312E6" w:rsidRPr="003312E6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312E6">
        <w:rPr>
          <w:rFonts w:ascii="Times New Roman" w:hAnsi="Times New Roman"/>
          <w:sz w:val="24"/>
          <w:szCs w:val="28"/>
        </w:rPr>
        <w:t>Вместе с тем в настоящее время недостаточно теоретически разработан</w:t>
      </w:r>
      <w:r w:rsidR="003312E6" w:rsidRPr="003312E6">
        <w:rPr>
          <w:rFonts w:ascii="Times New Roman" w:hAnsi="Times New Roman"/>
          <w:sz w:val="24"/>
          <w:szCs w:val="28"/>
        </w:rPr>
        <w:t>а и</w:t>
      </w:r>
      <w:r w:rsidRPr="003312E6">
        <w:rPr>
          <w:rFonts w:ascii="Times New Roman" w:hAnsi="Times New Roman"/>
          <w:sz w:val="24"/>
          <w:szCs w:val="28"/>
        </w:rPr>
        <w:t xml:space="preserve"> не в полной мере </w:t>
      </w:r>
      <w:r w:rsidR="003312E6" w:rsidRPr="003312E6">
        <w:rPr>
          <w:rFonts w:ascii="Times New Roman" w:hAnsi="Times New Roman"/>
          <w:sz w:val="24"/>
          <w:szCs w:val="28"/>
        </w:rPr>
        <w:t xml:space="preserve">смоделирована модель  </w:t>
      </w:r>
      <w:r w:rsidR="003312E6" w:rsidRPr="003312E6">
        <w:rPr>
          <w:rFonts w:ascii="Times New Roman" w:hAnsi="Times New Roman"/>
          <w:sz w:val="24"/>
          <w:szCs w:val="24"/>
        </w:rPr>
        <w:t>муниципального образовательного пространства поддержки разнообразия дошкольного детства в условиях реализации ФГОС</w:t>
      </w:r>
    </w:p>
    <w:p w:rsidR="00EC1803" w:rsidRPr="003312E6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312E6">
        <w:rPr>
          <w:rFonts w:ascii="Times New Roman" w:hAnsi="Times New Roman"/>
          <w:sz w:val="24"/>
          <w:szCs w:val="28"/>
        </w:rPr>
        <w:t xml:space="preserve">Решение данной проблемы мы увидели: </w:t>
      </w:r>
    </w:p>
    <w:p w:rsidR="00EC1803" w:rsidRPr="003312E6" w:rsidRDefault="00EC1803" w:rsidP="00EC1803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3312E6">
        <w:rPr>
          <w:szCs w:val="28"/>
        </w:rPr>
        <w:t xml:space="preserve">в комплексном изучении </w:t>
      </w:r>
      <w:r w:rsidR="003312E6" w:rsidRPr="003312E6">
        <w:t>вариантов поддержки разнообразия дошкольного де</w:t>
      </w:r>
      <w:r w:rsidR="003312E6" w:rsidRPr="003312E6">
        <w:t>т</w:t>
      </w:r>
      <w:r w:rsidR="003312E6" w:rsidRPr="003312E6">
        <w:t>ства в условиях реализации ФГОС</w:t>
      </w:r>
      <w:r w:rsidRPr="003312E6">
        <w:rPr>
          <w:szCs w:val="28"/>
        </w:rPr>
        <w:t>;</w:t>
      </w:r>
    </w:p>
    <w:p w:rsidR="00EC1803" w:rsidRPr="003312E6" w:rsidRDefault="00EC1803" w:rsidP="00EC1803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3312E6">
        <w:rPr>
          <w:szCs w:val="28"/>
        </w:rPr>
        <w:t xml:space="preserve">в сетевой организации </w:t>
      </w:r>
      <w:r w:rsidR="003312E6" w:rsidRPr="003312E6">
        <w:t>муниципального образовательного пространства по</w:t>
      </w:r>
      <w:r w:rsidR="003312E6" w:rsidRPr="003312E6">
        <w:t>д</w:t>
      </w:r>
      <w:r w:rsidR="003312E6" w:rsidRPr="003312E6">
        <w:t>держки разнообразия дошкольного детства</w:t>
      </w:r>
      <w:r w:rsidRPr="003312E6">
        <w:rPr>
          <w:szCs w:val="28"/>
        </w:rPr>
        <w:t xml:space="preserve">; </w:t>
      </w:r>
    </w:p>
    <w:p w:rsidR="00EC1803" w:rsidRPr="003312E6" w:rsidRDefault="00EC1803" w:rsidP="00EC1803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3312E6">
        <w:rPr>
          <w:szCs w:val="28"/>
        </w:rPr>
        <w:t xml:space="preserve">в создании единого </w:t>
      </w:r>
      <w:r w:rsidR="003312E6" w:rsidRPr="003312E6">
        <w:rPr>
          <w:szCs w:val="28"/>
        </w:rPr>
        <w:t xml:space="preserve">образовательного </w:t>
      </w:r>
      <w:r w:rsidRPr="003312E6">
        <w:rPr>
          <w:szCs w:val="28"/>
        </w:rPr>
        <w:t xml:space="preserve">пространства для поддержки разнообразия детства, применения педагогических технологий и системы </w:t>
      </w:r>
      <w:proofErr w:type="gramStart"/>
      <w:r w:rsidRPr="003312E6">
        <w:rPr>
          <w:szCs w:val="28"/>
        </w:rPr>
        <w:t>мониторинга  разносторонн</w:t>
      </w:r>
      <w:r w:rsidRPr="003312E6">
        <w:rPr>
          <w:szCs w:val="28"/>
        </w:rPr>
        <w:t>е</w:t>
      </w:r>
      <w:r w:rsidRPr="003312E6">
        <w:rPr>
          <w:szCs w:val="28"/>
        </w:rPr>
        <w:t>го развития личности детей дошкольного возраста</w:t>
      </w:r>
      <w:proofErr w:type="gramEnd"/>
      <w:r w:rsidRPr="003312E6">
        <w:rPr>
          <w:szCs w:val="28"/>
        </w:rPr>
        <w:t>.</w:t>
      </w:r>
    </w:p>
    <w:p w:rsidR="00EC1803" w:rsidRPr="003312E6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312E6">
        <w:rPr>
          <w:rFonts w:ascii="Times New Roman" w:hAnsi="Times New Roman"/>
          <w:sz w:val="24"/>
          <w:szCs w:val="28"/>
        </w:rPr>
        <w:t>С учетом вышесказанного разработан инновационный проект по теме «</w:t>
      </w:r>
      <w:r w:rsidR="003312E6" w:rsidRPr="003312E6">
        <w:rPr>
          <w:rFonts w:ascii="Times New Roman" w:hAnsi="Times New Roman"/>
          <w:sz w:val="24"/>
          <w:szCs w:val="24"/>
        </w:rPr>
        <w:t>Модель м</w:t>
      </w:r>
      <w:r w:rsidR="003312E6" w:rsidRPr="003312E6">
        <w:rPr>
          <w:rFonts w:ascii="Times New Roman" w:hAnsi="Times New Roman"/>
          <w:sz w:val="24"/>
          <w:szCs w:val="24"/>
        </w:rPr>
        <w:t>у</w:t>
      </w:r>
      <w:r w:rsidR="003312E6" w:rsidRPr="003312E6">
        <w:rPr>
          <w:rFonts w:ascii="Times New Roman" w:hAnsi="Times New Roman"/>
          <w:sz w:val="24"/>
          <w:szCs w:val="24"/>
        </w:rPr>
        <w:t>ниципального образовательного пространства поддержки разнообразия дошкольного де</w:t>
      </w:r>
      <w:r w:rsidR="003312E6" w:rsidRPr="003312E6">
        <w:rPr>
          <w:rFonts w:ascii="Times New Roman" w:hAnsi="Times New Roman"/>
          <w:sz w:val="24"/>
          <w:szCs w:val="24"/>
        </w:rPr>
        <w:t>т</w:t>
      </w:r>
      <w:r w:rsidR="003312E6" w:rsidRPr="003312E6">
        <w:rPr>
          <w:rFonts w:ascii="Times New Roman" w:hAnsi="Times New Roman"/>
          <w:sz w:val="24"/>
          <w:szCs w:val="24"/>
        </w:rPr>
        <w:t>ства в условиях реализации ФГОС</w:t>
      </w:r>
      <w:r w:rsidRPr="003312E6">
        <w:rPr>
          <w:rFonts w:ascii="Times New Roman" w:hAnsi="Times New Roman"/>
          <w:sz w:val="24"/>
          <w:szCs w:val="28"/>
        </w:rPr>
        <w:t>».</w:t>
      </w:r>
    </w:p>
    <w:p w:rsidR="003312E6" w:rsidRPr="003312E6" w:rsidRDefault="00EC1803" w:rsidP="00331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312E6">
        <w:rPr>
          <w:rFonts w:ascii="Times New Roman" w:hAnsi="Times New Roman"/>
          <w:b/>
          <w:sz w:val="24"/>
          <w:szCs w:val="28"/>
        </w:rPr>
        <w:t>Цель инновационного проекта</w:t>
      </w:r>
      <w:r w:rsidRPr="003312E6">
        <w:rPr>
          <w:rFonts w:ascii="Times New Roman" w:hAnsi="Times New Roman"/>
          <w:sz w:val="24"/>
          <w:szCs w:val="28"/>
        </w:rPr>
        <w:t xml:space="preserve">: </w:t>
      </w:r>
      <w:r w:rsidR="003312E6" w:rsidRPr="003312E6">
        <w:rPr>
          <w:rFonts w:ascii="Times New Roman" w:hAnsi="Times New Roman"/>
          <w:sz w:val="24"/>
          <w:szCs w:val="24"/>
        </w:rPr>
        <w:t xml:space="preserve">разработка и апробация </w:t>
      </w:r>
      <w:proofErr w:type="gramStart"/>
      <w:r w:rsidR="003312E6" w:rsidRPr="003312E6">
        <w:rPr>
          <w:rFonts w:ascii="Times New Roman" w:hAnsi="Times New Roman"/>
          <w:sz w:val="24"/>
          <w:szCs w:val="24"/>
        </w:rPr>
        <w:t>модели  муниципального образовательного пространства поддержки разнообразия дошкольного детства</w:t>
      </w:r>
      <w:proofErr w:type="gramEnd"/>
      <w:r w:rsidR="003312E6" w:rsidRPr="003312E6">
        <w:rPr>
          <w:rFonts w:ascii="Times New Roman" w:hAnsi="Times New Roman"/>
          <w:sz w:val="24"/>
          <w:szCs w:val="24"/>
        </w:rPr>
        <w:t xml:space="preserve"> в условиях реализации ФГОС.</w:t>
      </w:r>
    </w:p>
    <w:p w:rsidR="00EC1803" w:rsidRPr="003312E6" w:rsidRDefault="00EC1803" w:rsidP="00EC18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b/>
          <w:sz w:val="24"/>
          <w:szCs w:val="24"/>
        </w:rPr>
        <w:t>Задачи инновационного проекта</w:t>
      </w:r>
      <w:r w:rsidRPr="003312E6">
        <w:rPr>
          <w:rFonts w:ascii="Times New Roman" w:hAnsi="Times New Roman"/>
          <w:sz w:val="24"/>
          <w:szCs w:val="24"/>
        </w:rPr>
        <w:t xml:space="preserve">: </w:t>
      </w:r>
    </w:p>
    <w:p w:rsidR="003312E6" w:rsidRPr="003312E6" w:rsidRDefault="003312E6" w:rsidP="003312E6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конкретизировать варианты поддержки разнообразия дошкольного детства в условиях реализации ФГОС;</w:t>
      </w:r>
    </w:p>
    <w:p w:rsidR="003312E6" w:rsidRPr="003312E6" w:rsidRDefault="003312E6" w:rsidP="003312E6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выявить и описать возможности сетевой </w:t>
      </w:r>
      <w:proofErr w:type="gramStart"/>
      <w:r w:rsidRPr="003312E6">
        <w:rPr>
          <w:rFonts w:ascii="Times New Roman" w:hAnsi="Times New Roman"/>
          <w:sz w:val="24"/>
          <w:szCs w:val="24"/>
        </w:rPr>
        <w:t>организации муниципального образов</w:t>
      </w:r>
      <w:r w:rsidRPr="003312E6">
        <w:rPr>
          <w:rFonts w:ascii="Times New Roman" w:hAnsi="Times New Roman"/>
          <w:sz w:val="24"/>
          <w:szCs w:val="24"/>
        </w:rPr>
        <w:t>а</w:t>
      </w:r>
      <w:r w:rsidRPr="003312E6">
        <w:rPr>
          <w:rFonts w:ascii="Times New Roman" w:hAnsi="Times New Roman"/>
          <w:sz w:val="24"/>
          <w:szCs w:val="24"/>
        </w:rPr>
        <w:t>тельного пространства поддержки разнообразия дошкольного детства</w:t>
      </w:r>
      <w:proofErr w:type="gramEnd"/>
      <w:r w:rsidRPr="003312E6">
        <w:rPr>
          <w:rFonts w:ascii="Times New Roman" w:hAnsi="Times New Roman"/>
          <w:sz w:val="24"/>
          <w:szCs w:val="24"/>
        </w:rPr>
        <w:t>;</w:t>
      </w:r>
    </w:p>
    <w:p w:rsidR="003312E6" w:rsidRPr="003312E6" w:rsidRDefault="003312E6" w:rsidP="003312E6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способствовать овладению педагогами профессиональными компетенциями по целесообразному отбору и продуктивному применению педагогических технологий и с</w:t>
      </w:r>
      <w:r w:rsidRPr="003312E6">
        <w:rPr>
          <w:rFonts w:ascii="Times New Roman" w:hAnsi="Times New Roman"/>
          <w:sz w:val="24"/>
          <w:szCs w:val="24"/>
        </w:rPr>
        <w:t>и</w:t>
      </w:r>
      <w:r w:rsidRPr="003312E6">
        <w:rPr>
          <w:rFonts w:ascii="Times New Roman" w:hAnsi="Times New Roman"/>
          <w:sz w:val="24"/>
          <w:szCs w:val="24"/>
        </w:rPr>
        <w:t xml:space="preserve">стемы </w:t>
      </w:r>
      <w:proofErr w:type="gramStart"/>
      <w:r w:rsidRPr="003312E6">
        <w:rPr>
          <w:rFonts w:ascii="Times New Roman" w:hAnsi="Times New Roman"/>
          <w:sz w:val="24"/>
          <w:szCs w:val="24"/>
        </w:rPr>
        <w:t>мониторинга разностороннего развития личности детей дошкольного возраста</w:t>
      </w:r>
      <w:proofErr w:type="gramEnd"/>
      <w:r w:rsidRPr="003312E6">
        <w:rPr>
          <w:rFonts w:ascii="Times New Roman" w:hAnsi="Times New Roman"/>
          <w:sz w:val="24"/>
          <w:szCs w:val="24"/>
        </w:rPr>
        <w:t>;</w:t>
      </w:r>
    </w:p>
    <w:p w:rsidR="003312E6" w:rsidRPr="003312E6" w:rsidRDefault="003312E6" w:rsidP="003312E6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разработать методические рекомендации по использованию образовательного пространства поддержки разнообразия дошкольного детства в условиях реализации ФГОС на районном и муниципальном уровне.</w:t>
      </w:r>
    </w:p>
    <w:p w:rsidR="00EC1803" w:rsidRPr="003312E6" w:rsidRDefault="00EC1803" w:rsidP="00EC180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312E6">
        <w:rPr>
          <w:rFonts w:ascii="Times New Roman" w:hAnsi="Times New Roman"/>
          <w:b/>
          <w:sz w:val="24"/>
        </w:rPr>
        <w:t>Этапы реализации инновационного проекта</w:t>
      </w:r>
      <w:r w:rsidRPr="003312E6">
        <w:rPr>
          <w:rFonts w:ascii="Times New Roman" w:hAnsi="Times New Roman"/>
          <w:sz w:val="24"/>
        </w:rPr>
        <w:t>:</w:t>
      </w:r>
    </w:p>
    <w:p w:rsidR="003312E6" w:rsidRPr="003312E6" w:rsidRDefault="003312E6" w:rsidP="003312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12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12E6">
        <w:rPr>
          <w:rFonts w:ascii="Times New Roman" w:hAnsi="Times New Roman"/>
          <w:b/>
          <w:sz w:val="24"/>
          <w:szCs w:val="24"/>
        </w:rPr>
        <w:t xml:space="preserve"> Подготовительный этап (2015-2016)</w:t>
      </w:r>
    </w:p>
    <w:p w:rsidR="003312E6" w:rsidRPr="003312E6" w:rsidRDefault="003312E6" w:rsidP="003312E6">
      <w:pPr>
        <w:pStyle w:val="a4"/>
        <w:numPr>
          <w:ilvl w:val="0"/>
          <w:numId w:val="15"/>
        </w:numPr>
        <w:tabs>
          <w:tab w:val="left" w:pos="20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3312E6">
        <w:rPr>
          <w:bCs/>
          <w:iCs/>
          <w:sz w:val="24"/>
          <w:szCs w:val="24"/>
        </w:rPr>
        <w:t>Охарактеризова</w:t>
      </w:r>
      <w:r w:rsidR="0097571A">
        <w:rPr>
          <w:bCs/>
          <w:iCs/>
          <w:sz w:val="24"/>
          <w:szCs w:val="24"/>
        </w:rPr>
        <w:t>ть</w:t>
      </w:r>
      <w:r w:rsidRPr="003312E6">
        <w:rPr>
          <w:bCs/>
          <w:iCs/>
          <w:sz w:val="24"/>
          <w:szCs w:val="24"/>
        </w:rPr>
        <w:t xml:space="preserve"> состояние проблемы </w:t>
      </w:r>
      <w:r w:rsidRPr="003312E6">
        <w:rPr>
          <w:sz w:val="24"/>
          <w:szCs w:val="24"/>
        </w:rPr>
        <w:t>в педагогической теории и практике.</w:t>
      </w:r>
    </w:p>
    <w:p w:rsidR="003312E6" w:rsidRPr="003312E6" w:rsidRDefault="003312E6" w:rsidP="003312E6">
      <w:pPr>
        <w:pStyle w:val="a4"/>
        <w:numPr>
          <w:ilvl w:val="0"/>
          <w:numId w:val="15"/>
        </w:numPr>
        <w:tabs>
          <w:tab w:val="left" w:pos="20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3312E6">
        <w:rPr>
          <w:sz w:val="24"/>
          <w:szCs w:val="24"/>
        </w:rPr>
        <w:t>Выяв</w:t>
      </w:r>
      <w:r w:rsidR="0097571A">
        <w:rPr>
          <w:sz w:val="24"/>
          <w:szCs w:val="24"/>
        </w:rPr>
        <w:t>ить</w:t>
      </w:r>
      <w:r w:rsidRPr="003312E6">
        <w:rPr>
          <w:sz w:val="24"/>
          <w:szCs w:val="24"/>
        </w:rPr>
        <w:t xml:space="preserve"> вариант</w:t>
      </w:r>
      <w:r w:rsidR="0097571A">
        <w:rPr>
          <w:sz w:val="24"/>
          <w:szCs w:val="24"/>
        </w:rPr>
        <w:t>ы</w:t>
      </w:r>
      <w:r w:rsidRPr="003312E6">
        <w:rPr>
          <w:sz w:val="24"/>
          <w:szCs w:val="24"/>
        </w:rPr>
        <w:t xml:space="preserve"> поддержки разнообразия дошкольного детства в условиях р</w:t>
      </w:r>
      <w:r w:rsidRPr="003312E6">
        <w:rPr>
          <w:sz w:val="24"/>
          <w:szCs w:val="24"/>
        </w:rPr>
        <w:t>е</w:t>
      </w:r>
      <w:r w:rsidRPr="003312E6">
        <w:rPr>
          <w:sz w:val="24"/>
          <w:szCs w:val="24"/>
        </w:rPr>
        <w:t xml:space="preserve">ализации ФГОС. </w:t>
      </w:r>
    </w:p>
    <w:p w:rsidR="003312E6" w:rsidRPr="003312E6" w:rsidRDefault="003312E6" w:rsidP="003312E6">
      <w:pPr>
        <w:pStyle w:val="a4"/>
        <w:numPr>
          <w:ilvl w:val="0"/>
          <w:numId w:val="15"/>
        </w:numPr>
        <w:tabs>
          <w:tab w:val="left" w:pos="20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3312E6">
        <w:rPr>
          <w:sz w:val="24"/>
          <w:szCs w:val="24"/>
        </w:rPr>
        <w:lastRenderedPageBreak/>
        <w:t>Описа</w:t>
      </w:r>
      <w:r w:rsidR="0097571A">
        <w:rPr>
          <w:sz w:val="24"/>
          <w:szCs w:val="24"/>
        </w:rPr>
        <w:t>ть</w:t>
      </w:r>
      <w:r w:rsidRPr="003312E6">
        <w:rPr>
          <w:sz w:val="24"/>
          <w:szCs w:val="24"/>
        </w:rPr>
        <w:t xml:space="preserve"> возможности сетевой </w:t>
      </w:r>
      <w:proofErr w:type="gramStart"/>
      <w:r w:rsidRPr="003312E6">
        <w:rPr>
          <w:sz w:val="24"/>
          <w:szCs w:val="24"/>
        </w:rPr>
        <w:t>организации муниципального образовательного пространства поддержки разнообразия дошкольного детства</w:t>
      </w:r>
      <w:proofErr w:type="gramEnd"/>
      <w:r w:rsidRPr="003312E6">
        <w:rPr>
          <w:sz w:val="24"/>
          <w:szCs w:val="24"/>
        </w:rPr>
        <w:t>.</w:t>
      </w:r>
    </w:p>
    <w:p w:rsidR="003312E6" w:rsidRPr="003312E6" w:rsidRDefault="003312E6" w:rsidP="003312E6">
      <w:pPr>
        <w:pStyle w:val="a3"/>
        <w:numPr>
          <w:ilvl w:val="0"/>
          <w:numId w:val="15"/>
        </w:numPr>
        <w:tabs>
          <w:tab w:val="left" w:pos="2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Определ</w:t>
      </w:r>
      <w:r w:rsidR="0097571A">
        <w:rPr>
          <w:rFonts w:ascii="Times New Roman" w:hAnsi="Times New Roman"/>
          <w:sz w:val="24"/>
          <w:szCs w:val="24"/>
        </w:rPr>
        <w:t>ить</w:t>
      </w:r>
      <w:r w:rsidRPr="003312E6">
        <w:rPr>
          <w:rFonts w:ascii="Times New Roman" w:hAnsi="Times New Roman"/>
          <w:sz w:val="24"/>
          <w:szCs w:val="24"/>
        </w:rPr>
        <w:t xml:space="preserve"> критерии эффективности научно-методического сопровождения; проведена входная диагностика.</w:t>
      </w:r>
    </w:p>
    <w:p w:rsidR="003312E6" w:rsidRPr="003312E6" w:rsidRDefault="003312E6" w:rsidP="003312E6">
      <w:pPr>
        <w:pStyle w:val="a3"/>
        <w:tabs>
          <w:tab w:val="left" w:pos="2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12E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312E6">
        <w:rPr>
          <w:rFonts w:ascii="Times New Roman" w:hAnsi="Times New Roman"/>
          <w:b/>
          <w:sz w:val="24"/>
          <w:szCs w:val="24"/>
        </w:rPr>
        <w:t xml:space="preserve"> Практический этап (2016-2017)</w:t>
      </w:r>
    </w:p>
    <w:p w:rsidR="003312E6" w:rsidRPr="003312E6" w:rsidRDefault="003312E6" w:rsidP="003312E6">
      <w:pPr>
        <w:pStyle w:val="a4"/>
        <w:numPr>
          <w:ilvl w:val="0"/>
          <w:numId w:val="15"/>
        </w:numPr>
        <w:tabs>
          <w:tab w:val="left" w:pos="20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3312E6">
        <w:rPr>
          <w:sz w:val="24"/>
          <w:szCs w:val="24"/>
        </w:rPr>
        <w:t>Апробирова</w:t>
      </w:r>
      <w:r w:rsidR="0097571A">
        <w:rPr>
          <w:sz w:val="24"/>
          <w:szCs w:val="24"/>
        </w:rPr>
        <w:t>ть</w:t>
      </w:r>
      <w:r w:rsidRPr="003312E6">
        <w:rPr>
          <w:sz w:val="24"/>
          <w:szCs w:val="24"/>
        </w:rPr>
        <w:t xml:space="preserve"> и скорректирова</w:t>
      </w:r>
      <w:r w:rsidR="0097571A">
        <w:rPr>
          <w:sz w:val="24"/>
          <w:szCs w:val="24"/>
        </w:rPr>
        <w:t>ть</w:t>
      </w:r>
      <w:r w:rsidRPr="003312E6">
        <w:rPr>
          <w:sz w:val="24"/>
          <w:szCs w:val="24"/>
        </w:rPr>
        <w:t xml:space="preserve"> модель муниципального образовательного пространства поддержки разнообразия дошкольного детства в условиях реализации ФГОС. </w:t>
      </w:r>
    </w:p>
    <w:p w:rsidR="003312E6" w:rsidRPr="003312E6" w:rsidRDefault="003312E6" w:rsidP="003312E6">
      <w:pPr>
        <w:pStyle w:val="a3"/>
        <w:numPr>
          <w:ilvl w:val="0"/>
          <w:numId w:val="15"/>
        </w:numPr>
        <w:tabs>
          <w:tab w:val="left" w:pos="2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Обеспеч</w:t>
      </w:r>
      <w:r w:rsidR="0097571A">
        <w:rPr>
          <w:rFonts w:ascii="Times New Roman" w:hAnsi="Times New Roman"/>
          <w:sz w:val="24"/>
          <w:szCs w:val="24"/>
        </w:rPr>
        <w:t>ить</w:t>
      </w:r>
      <w:r w:rsidRPr="003312E6">
        <w:rPr>
          <w:rFonts w:ascii="Times New Roman" w:hAnsi="Times New Roman"/>
          <w:sz w:val="24"/>
          <w:szCs w:val="24"/>
        </w:rPr>
        <w:t xml:space="preserve"> повышение квалификации педагогических коллективов по адеква</w:t>
      </w:r>
      <w:r w:rsidRPr="003312E6">
        <w:rPr>
          <w:rFonts w:ascii="Times New Roman" w:hAnsi="Times New Roman"/>
          <w:sz w:val="24"/>
          <w:szCs w:val="24"/>
        </w:rPr>
        <w:t>т</w:t>
      </w:r>
      <w:r w:rsidRPr="003312E6">
        <w:rPr>
          <w:rFonts w:ascii="Times New Roman" w:hAnsi="Times New Roman"/>
          <w:sz w:val="24"/>
          <w:szCs w:val="24"/>
        </w:rPr>
        <w:t xml:space="preserve">ному отбору и применению педагогических технологий и системы </w:t>
      </w:r>
      <w:proofErr w:type="gramStart"/>
      <w:r w:rsidRPr="003312E6">
        <w:rPr>
          <w:rFonts w:ascii="Times New Roman" w:hAnsi="Times New Roman"/>
          <w:sz w:val="24"/>
          <w:szCs w:val="24"/>
        </w:rPr>
        <w:t>мониторинга разност</w:t>
      </w:r>
      <w:r w:rsidRPr="003312E6">
        <w:rPr>
          <w:rFonts w:ascii="Times New Roman" w:hAnsi="Times New Roman"/>
          <w:sz w:val="24"/>
          <w:szCs w:val="24"/>
        </w:rPr>
        <w:t>о</w:t>
      </w:r>
      <w:r w:rsidRPr="003312E6">
        <w:rPr>
          <w:rFonts w:ascii="Times New Roman" w:hAnsi="Times New Roman"/>
          <w:sz w:val="24"/>
          <w:szCs w:val="24"/>
        </w:rPr>
        <w:t>роннего развития личности детей дошкольного возраста</w:t>
      </w:r>
      <w:proofErr w:type="gramEnd"/>
      <w:r w:rsidRPr="003312E6">
        <w:rPr>
          <w:rFonts w:ascii="Times New Roman" w:hAnsi="Times New Roman"/>
          <w:sz w:val="24"/>
          <w:szCs w:val="24"/>
        </w:rPr>
        <w:t>.</w:t>
      </w:r>
    </w:p>
    <w:p w:rsidR="003312E6" w:rsidRPr="003312E6" w:rsidRDefault="003312E6" w:rsidP="003312E6">
      <w:pPr>
        <w:pStyle w:val="2"/>
        <w:tabs>
          <w:tab w:val="left" w:pos="201"/>
          <w:tab w:val="left" w:pos="993"/>
        </w:tabs>
        <w:ind w:firstLine="709"/>
        <w:jc w:val="both"/>
        <w:rPr>
          <w:b/>
          <w:sz w:val="24"/>
        </w:rPr>
      </w:pPr>
      <w:r w:rsidRPr="003312E6">
        <w:rPr>
          <w:b/>
          <w:sz w:val="24"/>
          <w:lang w:val="en-US"/>
        </w:rPr>
        <w:t>III</w:t>
      </w:r>
      <w:r w:rsidRPr="003312E6">
        <w:rPr>
          <w:b/>
          <w:sz w:val="24"/>
        </w:rPr>
        <w:t xml:space="preserve"> Обобщающий этап (2017-2018)</w:t>
      </w:r>
    </w:p>
    <w:p w:rsidR="003312E6" w:rsidRPr="003312E6" w:rsidRDefault="003312E6" w:rsidP="003312E6">
      <w:pPr>
        <w:pStyle w:val="a4"/>
        <w:numPr>
          <w:ilvl w:val="0"/>
          <w:numId w:val="15"/>
        </w:numPr>
        <w:tabs>
          <w:tab w:val="left" w:pos="201"/>
          <w:tab w:val="left" w:pos="343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3312E6">
        <w:rPr>
          <w:iCs/>
          <w:sz w:val="24"/>
          <w:szCs w:val="24"/>
        </w:rPr>
        <w:t>Подготов</w:t>
      </w:r>
      <w:r w:rsidR="0097571A">
        <w:rPr>
          <w:iCs/>
          <w:sz w:val="24"/>
          <w:szCs w:val="24"/>
        </w:rPr>
        <w:t xml:space="preserve">ить </w:t>
      </w:r>
      <w:r w:rsidRPr="003312E6">
        <w:rPr>
          <w:iCs/>
          <w:sz w:val="24"/>
          <w:szCs w:val="24"/>
        </w:rPr>
        <w:t xml:space="preserve">методические рекомендации </w:t>
      </w:r>
      <w:r w:rsidRPr="003312E6">
        <w:rPr>
          <w:sz w:val="24"/>
          <w:szCs w:val="24"/>
        </w:rPr>
        <w:t>по использованию образовательного пространства поддержки разнообразия дошкольного детства в условиях реализации ФГОС на районном и муниципальном уровне.</w:t>
      </w:r>
    </w:p>
    <w:p w:rsidR="003312E6" w:rsidRPr="003312E6" w:rsidRDefault="003312E6" w:rsidP="003312E6">
      <w:pPr>
        <w:pStyle w:val="a4"/>
        <w:numPr>
          <w:ilvl w:val="0"/>
          <w:numId w:val="15"/>
        </w:numPr>
        <w:tabs>
          <w:tab w:val="left" w:pos="201"/>
          <w:tab w:val="left" w:pos="343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3312E6">
        <w:rPr>
          <w:sz w:val="24"/>
          <w:szCs w:val="24"/>
        </w:rPr>
        <w:t>Накоп</w:t>
      </w:r>
      <w:r w:rsidR="0097571A">
        <w:rPr>
          <w:sz w:val="24"/>
          <w:szCs w:val="24"/>
        </w:rPr>
        <w:t>ить</w:t>
      </w:r>
      <w:r w:rsidRPr="003312E6">
        <w:rPr>
          <w:sz w:val="24"/>
          <w:szCs w:val="24"/>
        </w:rPr>
        <w:t xml:space="preserve"> разнообразный позитивный теоретический и практический опыт, представленный в виде методических разработок, публикаций, мастер-классов, выступл</w:t>
      </w:r>
      <w:r w:rsidRPr="003312E6">
        <w:rPr>
          <w:sz w:val="24"/>
          <w:szCs w:val="24"/>
        </w:rPr>
        <w:t>е</w:t>
      </w:r>
      <w:r w:rsidRPr="003312E6">
        <w:rPr>
          <w:sz w:val="24"/>
          <w:szCs w:val="24"/>
        </w:rPr>
        <w:t>ний на научно-практических конференциях, семинарах разного уровня.</w:t>
      </w:r>
    </w:p>
    <w:p w:rsidR="00DA139A" w:rsidRDefault="00DA139A" w:rsidP="00EC18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139A" w:rsidRDefault="00DA139A" w:rsidP="00EC18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C1803" w:rsidRPr="00E22634" w:rsidRDefault="00EC1803" w:rsidP="00EC18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2634">
        <w:rPr>
          <w:rFonts w:ascii="Times New Roman" w:hAnsi="Times New Roman"/>
          <w:b/>
          <w:sz w:val="24"/>
        </w:rPr>
        <w:t>Календарный план реализации инновационного проекта</w:t>
      </w:r>
    </w:p>
    <w:p w:rsidR="00EC1803" w:rsidRPr="00E22634" w:rsidRDefault="00EC1803" w:rsidP="00EC18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6"/>
        <w:gridCol w:w="2222"/>
        <w:gridCol w:w="1646"/>
        <w:gridCol w:w="1735"/>
        <w:gridCol w:w="1631"/>
      </w:tblGrid>
      <w:tr w:rsidR="00EC1803" w:rsidRPr="00E22634" w:rsidTr="00EC1803">
        <w:trPr>
          <w:tblHeader/>
        </w:trPr>
        <w:tc>
          <w:tcPr>
            <w:tcW w:w="2336" w:type="dxa"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2634"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2222" w:type="dxa"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2634">
              <w:rPr>
                <w:rFonts w:ascii="Times New Roman" w:hAnsi="Times New Roman"/>
                <w:b/>
                <w:sz w:val="24"/>
              </w:rPr>
              <w:t>Перечень запл</w:t>
            </w:r>
            <w:r w:rsidRPr="00E22634">
              <w:rPr>
                <w:rFonts w:ascii="Times New Roman" w:hAnsi="Times New Roman"/>
                <w:b/>
                <w:sz w:val="24"/>
              </w:rPr>
              <w:t>а</w:t>
            </w:r>
            <w:r w:rsidRPr="00E22634">
              <w:rPr>
                <w:rFonts w:ascii="Times New Roman" w:hAnsi="Times New Roman"/>
                <w:b/>
                <w:sz w:val="24"/>
              </w:rPr>
              <w:t>нированных м</w:t>
            </w:r>
            <w:r w:rsidRPr="00E22634">
              <w:rPr>
                <w:rFonts w:ascii="Times New Roman" w:hAnsi="Times New Roman"/>
                <w:b/>
                <w:sz w:val="24"/>
              </w:rPr>
              <w:t>е</w:t>
            </w:r>
            <w:r w:rsidRPr="00E22634">
              <w:rPr>
                <w:rFonts w:ascii="Times New Roman" w:hAnsi="Times New Roman"/>
                <w:b/>
                <w:sz w:val="24"/>
              </w:rPr>
              <w:t xml:space="preserve">роприятий 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2634">
              <w:rPr>
                <w:rFonts w:ascii="Times New Roman" w:hAnsi="Times New Roman"/>
                <w:b/>
                <w:sz w:val="24"/>
              </w:rPr>
              <w:t>Сроки пр</w:t>
            </w:r>
            <w:r w:rsidRPr="00E22634">
              <w:rPr>
                <w:rFonts w:ascii="Times New Roman" w:hAnsi="Times New Roman"/>
                <w:b/>
                <w:sz w:val="24"/>
              </w:rPr>
              <w:t>о</w:t>
            </w:r>
            <w:r w:rsidRPr="00E22634">
              <w:rPr>
                <w:rFonts w:ascii="Times New Roman" w:hAnsi="Times New Roman"/>
                <w:b/>
                <w:sz w:val="24"/>
              </w:rPr>
              <w:t>ведения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E22634">
              <w:rPr>
                <w:rFonts w:ascii="Times New Roman" w:hAnsi="Times New Roman"/>
                <w:b/>
                <w:sz w:val="24"/>
              </w:rPr>
              <w:t>Исполни-</w:t>
            </w:r>
            <w:proofErr w:type="spellStart"/>
            <w:r w:rsidRPr="00E22634">
              <w:rPr>
                <w:rFonts w:ascii="Times New Roman" w:hAnsi="Times New Roman"/>
                <w:b/>
                <w:sz w:val="24"/>
              </w:rPr>
              <w:t>тели</w:t>
            </w:r>
            <w:proofErr w:type="spellEnd"/>
            <w:proofErr w:type="gramEnd"/>
          </w:p>
        </w:tc>
        <w:tc>
          <w:tcPr>
            <w:tcW w:w="1631" w:type="dxa"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E22634">
              <w:rPr>
                <w:rFonts w:ascii="Times New Roman" w:hAnsi="Times New Roman"/>
                <w:b/>
                <w:sz w:val="24"/>
              </w:rPr>
              <w:t>Ответствен-</w:t>
            </w:r>
            <w:proofErr w:type="spellStart"/>
            <w:r w:rsidRPr="00E22634">
              <w:rPr>
                <w:rFonts w:ascii="Times New Roman" w:hAnsi="Times New Roman"/>
                <w:b/>
                <w:sz w:val="24"/>
              </w:rPr>
              <w:t>ный</w:t>
            </w:r>
            <w:proofErr w:type="spellEnd"/>
            <w:proofErr w:type="gramEnd"/>
          </w:p>
        </w:tc>
      </w:tr>
      <w:tr w:rsidR="00EC1803" w:rsidRPr="00E22634" w:rsidTr="00EC1803">
        <w:tc>
          <w:tcPr>
            <w:tcW w:w="2336" w:type="dxa"/>
            <w:vMerge w:val="restart"/>
          </w:tcPr>
          <w:p w:rsidR="00E22634" w:rsidRPr="00E22634" w:rsidRDefault="00E22634" w:rsidP="00E22634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Конкретизир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вать варианты по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д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держки разнообр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зия дошкольного детства в условиях реализации ФГОС</w:t>
            </w:r>
          </w:p>
          <w:p w:rsidR="00EC1803" w:rsidRPr="00E22634" w:rsidRDefault="00EC1803" w:rsidP="00EC180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Работа творческих групп по изучению психолого-педагогической литературы, пер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дового отечестве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ного и зарубежн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го педагогического опыта в аспекте заявленной пр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блемы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Август-декабрь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735" w:type="dxa"/>
          </w:tcPr>
          <w:p w:rsidR="0007469A" w:rsidRDefault="00E22634" w:rsidP="00E2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кафедры</w:t>
            </w:r>
          </w:p>
          <w:p w:rsidR="00E22634" w:rsidRDefault="0007469A" w:rsidP="00E2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  <w:r w:rsidR="00E22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1803" w:rsidRPr="00E22634" w:rsidRDefault="00E22634" w:rsidP="00E2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EC1803" w:rsidRPr="00E22634">
              <w:rPr>
                <w:rFonts w:ascii="Times New Roman" w:hAnsi="Times New Roman"/>
                <w:sz w:val="24"/>
                <w:szCs w:val="24"/>
              </w:rPr>
              <w:t>дагоги ДОО – участники творческих групп</w:t>
            </w:r>
          </w:p>
        </w:tc>
        <w:tc>
          <w:tcPr>
            <w:tcW w:w="1631" w:type="dxa"/>
          </w:tcPr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Работа творческой группы по модел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рованию сетевого взаимодействия участников инн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вационного прое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 xml:space="preserve">Январь-апрель 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Педагоги ДОО – учас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ники творч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Разработка крит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риев, показателей эффективности научно-методического 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провождения де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я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тельности учас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ников инновац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онного проекта; </w:t>
            </w:r>
            <w:r w:rsidRPr="00E2263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ди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гностического 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струментария.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Апрель-май 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35" w:type="dxa"/>
          </w:tcPr>
          <w:p w:rsidR="0007469A" w:rsidRDefault="00E22634" w:rsidP="00E2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кафедры</w:t>
            </w:r>
            <w:r w:rsidR="00074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634" w:rsidRDefault="0007469A" w:rsidP="00E2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  <w:r w:rsidR="00E22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1803" w:rsidRPr="00E22634" w:rsidRDefault="00E22634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1803" w:rsidRPr="00E22634">
              <w:rPr>
                <w:rFonts w:ascii="Times New Roman" w:hAnsi="Times New Roman"/>
                <w:sz w:val="24"/>
                <w:szCs w:val="24"/>
              </w:rPr>
              <w:t>едагоги ДОО – участники творческих групп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Входная диагн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стика инновацио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35" w:type="dxa"/>
          </w:tcPr>
          <w:p w:rsidR="0007469A" w:rsidRDefault="00E22634" w:rsidP="0007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кафедры </w:t>
            </w:r>
          </w:p>
          <w:p w:rsidR="00EC1803" w:rsidRPr="00E22634" w:rsidRDefault="00E22634" w:rsidP="0007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1" w:type="dxa"/>
          </w:tcPr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Работа творческой группы по разр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ботке первичного </w:t>
            </w:r>
            <w:proofErr w:type="gramStart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варианта модели 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муниципального образовательного пространства по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д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держки разнообр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зия дошкольного детства</w:t>
            </w:r>
            <w:proofErr w:type="gramEnd"/>
            <w:r w:rsidR="00E22634" w:rsidRPr="00E22634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Июнь-декабрь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Педагоги ДОО – учас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ники творч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Работа творческой группы по разр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ботке и модифик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ции нормативно-правовой базы 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новационной де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я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Педагоги ДОО – учас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ники творч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Работа творческой группы по отр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ботке механизмов координации и управления сет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вой организацией единого воспит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странства по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д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держки разнообр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зия детства в усл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виях реализации образовательных программ д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Июнь-ноябрь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Педагоги ДОО – учас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ники творч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gramStart"/>
            <w:r w:rsidRPr="00E22634">
              <w:rPr>
                <w:rFonts w:ascii="Times New Roman" w:hAnsi="Times New Roman"/>
                <w:sz w:val="24"/>
                <w:szCs w:val="24"/>
              </w:rPr>
              <w:t>вариа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та модели 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и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странства по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д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держки разнообр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зия дошкольного детства</w:t>
            </w:r>
            <w:proofErr w:type="gramEnd"/>
            <w:r w:rsidR="00E22634" w:rsidRPr="00E22634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</w:t>
            </w:r>
          </w:p>
        </w:tc>
        <w:tc>
          <w:tcPr>
            <w:tcW w:w="1646" w:type="dxa"/>
          </w:tcPr>
          <w:p w:rsidR="008B2C4D" w:rsidRDefault="008B2C4D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97571A" w:rsidRDefault="008B2C4D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- </w:t>
            </w:r>
            <w:r w:rsidR="009757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C1803" w:rsidRPr="00E22634" w:rsidRDefault="00EC1803" w:rsidP="0097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975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Педагоги ДОО – учас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ники творч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М.Б., рук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водители 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моделей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Промежуточная диагностика инн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вационной де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я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735" w:type="dxa"/>
          </w:tcPr>
          <w:p w:rsidR="0007469A" w:rsidRDefault="0007469A" w:rsidP="0007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кафедры </w:t>
            </w:r>
          </w:p>
          <w:p w:rsidR="00EC1803" w:rsidRPr="00E22634" w:rsidRDefault="0007469A" w:rsidP="000746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1" w:type="dxa"/>
          </w:tcPr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03" w:rsidRPr="00E22634" w:rsidTr="00EC1803">
        <w:tc>
          <w:tcPr>
            <w:tcW w:w="2336" w:type="dxa"/>
            <w:vMerge w:val="restart"/>
          </w:tcPr>
          <w:p w:rsidR="00E22634" w:rsidRPr="00E22634" w:rsidRDefault="00E22634" w:rsidP="00E22634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Выявить и оп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сать возможности сетевой </w:t>
            </w:r>
            <w:proofErr w:type="gramStart"/>
            <w:r w:rsidRPr="00E2263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ции муниципальн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го образовательного пространства по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д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держки разнообр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зия дошкольного детства</w:t>
            </w:r>
            <w:proofErr w:type="gramEnd"/>
          </w:p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Работа творческих групп по выявл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нию ресурсных возможностей участников инн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вационного прое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та для формиров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ния вариативных моделей образов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тельного процесса ДОО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Педагоги ДОО – учас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ники творч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Проблемно-ориентированный анализ реальной ситуации и ко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цептуальное обо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нование экспер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ментальной де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я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35" w:type="dxa"/>
          </w:tcPr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</w:tcPr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Работа творческих групп по проект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рованию вариати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ных моделей обр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зовательных мод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лей ДОО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Педагоги ДОО – учас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ники творч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М.Б., рук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водители 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моделей</w:t>
            </w:r>
          </w:p>
        </w:tc>
      </w:tr>
      <w:tr w:rsidR="00EC1803" w:rsidRPr="00E22634" w:rsidTr="00EC1803">
        <w:tc>
          <w:tcPr>
            <w:tcW w:w="2336" w:type="dxa"/>
            <w:vMerge w:val="restart"/>
          </w:tcPr>
          <w:p w:rsidR="00E22634" w:rsidRPr="00E22634" w:rsidRDefault="00E22634" w:rsidP="00E22634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Способствовать овладению педаг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гами професси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нальными комп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тенциями по цел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сообразному отбору и продуктивному применению пед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гогических техн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логий и системы </w:t>
            </w:r>
            <w:proofErr w:type="gramStart"/>
            <w:r w:rsidRPr="00E22634">
              <w:rPr>
                <w:rFonts w:ascii="Times New Roman" w:hAnsi="Times New Roman"/>
                <w:sz w:val="24"/>
                <w:szCs w:val="24"/>
              </w:rPr>
              <w:t>мониторинга разн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стороннего разв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тия личности детей дошкольного во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з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раста</w:t>
            </w:r>
            <w:proofErr w:type="gramEnd"/>
          </w:p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Постоянно де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й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ствующий семинар для участников инновационного проекта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1735" w:type="dxa"/>
          </w:tcPr>
          <w:p w:rsidR="0007469A" w:rsidRDefault="0007469A" w:rsidP="0007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кафедры </w:t>
            </w:r>
          </w:p>
          <w:p w:rsidR="00EC1803" w:rsidRPr="00E22634" w:rsidRDefault="0007469A" w:rsidP="0007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  <w:r w:rsidR="00EC1803" w:rsidRPr="00E22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2634">
              <w:rPr>
                <w:rFonts w:ascii="Times New Roman" w:hAnsi="Times New Roman"/>
                <w:sz w:val="24"/>
                <w:szCs w:val="24"/>
              </w:rPr>
              <w:t>п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едагогич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ские колле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к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 xml:space="preserve">тивы ДОО – </w:t>
            </w:r>
            <w:proofErr w:type="spellStart"/>
            <w:r w:rsidR="00E22634" w:rsidRPr="00E22634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винновацио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E22634" w:rsidRPr="00E22634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pacing w:val="-2"/>
                <w:sz w:val="24"/>
                <w:szCs w:val="24"/>
              </w:rPr>
              <w:t>Тематические п</w:t>
            </w:r>
            <w:r w:rsidRPr="00E2263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pacing w:val="-2"/>
                <w:sz w:val="24"/>
                <w:szCs w:val="24"/>
              </w:rPr>
              <w:t>дагогические сов</w:t>
            </w:r>
            <w:r w:rsidRPr="00E2263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ты в 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ДОО – учас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никах инновац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онного проекта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Август 2016, 2017, 2018 годы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ские колле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тивы ДОО – </w:t>
            </w: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винновацио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 руководит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E22634">
              <w:rPr>
                <w:rFonts w:ascii="Times New Roman" w:hAnsi="Times New Roman"/>
                <w:spacing w:val="-2"/>
                <w:sz w:val="24"/>
                <w:szCs w:val="24"/>
              </w:rPr>
              <w:t>ДОО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E22634">
              <w:rPr>
                <w:rFonts w:ascii="Times New Roman" w:hAnsi="Times New Roman"/>
                <w:bCs/>
                <w:sz w:val="24"/>
                <w:szCs w:val="24"/>
              </w:rPr>
              <w:t>педагогов по в</w:t>
            </w:r>
            <w:r w:rsidRPr="00E22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bCs/>
                <w:sz w:val="24"/>
                <w:szCs w:val="24"/>
              </w:rPr>
              <w:t xml:space="preserve">просам 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отбора и </w:t>
            </w:r>
            <w:r w:rsidRPr="00E22634">
              <w:rPr>
                <w:rFonts w:ascii="Times New Roman" w:hAnsi="Times New Roman"/>
                <w:sz w:val="24"/>
                <w:szCs w:val="24"/>
              </w:rPr>
              <w:lastRenderedPageBreak/>
              <w:t>применению пед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гогических техн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логий и системы </w:t>
            </w:r>
            <w:proofErr w:type="gramStart"/>
            <w:r w:rsidRPr="00E22634">
              <w:rPr>
                <w:rFonts w:ascii="Times New Roman" w:hAnsi="Times New Roman"/>
                <w:sz w:val="24"/>
                <w:szCs w:val="24"/>
              </w:rPr>
              <w:t>мониторинга ра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з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ностороннего ра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з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вития личности детей дошкольного возраста</w:t>
            </w:r>
            <w:proofErr w:type="gramEnd"/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lastRenderedPageBreak/>
              <w:t>По мере 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б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ращения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  <w:r w:rsidR="000746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469A" w:rsidRPr="00E22634" w:rsidRDefault="0007469A" w:rsidP="0007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сотрудники МАОУ ДПО ИПК</w:t>
            </w:r>
          </w:p>
        </w:tc>
        <w:tc>
          <w:tcPr>
            <w:tcW w:w="1631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lastRenderedPageBreak/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 w:val="restart"/>
          </w:tcPr>
          <w:p w:rsidR="00E22634" w:rsidRPr="00E22634" w:rsidRDefault="00E22634" w:rsidP="00E22634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м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тодические рек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мендации по 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пользованию обр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зовательного пр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странства поддер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ж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ки разнообразия дошкольного де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ства в условиях ре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лизации ФГОС на районном и мун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ципальном уровне</w:t>
            </w:r>
          </w:p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Итоговая диагн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стика экспериме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тальной деятел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ь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35" w:type="dxa"/>
          </w:tcPr>
          <w:p w:rsidR="0007469A" w:rsidRDefault="0007469A" w:rsidP="0007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кафедры </w:t>
            </w:r>
          </w:p>
          <w:p w:rsidR="00EC1803" w:rsidRPr="00E22634" w:rsidRDefault="0007469A" w:rsidP="000746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1" w:type="dxa"/>
          </w:tcPr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803" w:rsidRPr="00E22634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E22634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Работа творческой группы по обр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ботке и анализу полученных да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ных, соотнесению результатов эксп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римента с поста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ленной целью.</w:t>
            </w:r>
          </w:p>
        </w:tc>
        <w:tc>
          <w:tcPr>
            <w:tcW w:w="1646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E2263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35" w:type="dxa"/>
          </w:tcPr>
          <w:p w:rsidR="00EC1803" w:rsidRPr="00E22634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ские колле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тивы ДОО – </w:t>
            </w: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винновацио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31" w:type="dxa"/>
          </w:tcPr>
          <w:p w:rsidR="00EC1803" w:rsidRPr="00E22634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E22634">
              <w:rPr>
                <w:rFonts w:ascii="Times New Roman" w:hAnsi="Times New Roman"/>
                <w:sz w:val="24"/>
                <w:szCs w:val="24"/>
              </w:rPr>
              <w:t>Федорцева</w:t>
            </w:r>
            <w:proofErr w:type="spellEnd"/>
            <w:r w:rsidRPr="00E22634"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="00E22634" w:rsidRPr="00E226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2634"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634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E22634">
              <w:rPr>
                <w:rFonts w:ascii="Times New Roman" w:hAnsi="Times New Roman"/>
                <w:spacing w:val="-2"/>
                <w:sz w:val="24"/>
                <w:szCs w:val="24"/>
              </w:rPr>
              <w:t>ДОО</w:t>
            </w:r>
          </w:p>
        </w:tc>
      </w:tr>
      <w:tr w:rsidR="00EC1803" w:rsidRPr="0016683A" w:rsidTr="00EC1803">
        <w:tc>
          <w:tcPr>
            <w:tcW w:w="2336" w:type="dxa"/>
            <w:vMerge/>
          </w:tcPr>
          <w:p w:rsidR="00EC1803" w:rsidRPr="00E22634" w:rsidRDefault="00EC1803" w:rsidP="00EC180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EC1803" w:rsidRPr="0016683A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Обобщение и оформление поз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тивного управле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ческого и педаг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 xml:space="preserve">гического опыта сетевой </w:t>
            </w:r>
            <w:proofErr w:type="gramStart"/>
            <w:r w:rsidRPr="0016683A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ции единого во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с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питательного пр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странства по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д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держки разнообр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а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зия детства</w:t>
            </w:r>
            <w:proofErr w:type="gramEnd"/>
          </w:p>
        </w:tc>
        <w:tc>
          <w:tcPr>
            <w:tcW w:w="1646" w:type="dxa"/>
          </w:tcPr>
          <w:p w:rsidR="00EC1803" w:rsidRPr="0016683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Январь - д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  <w:p w:rsidR="00EC1803" w:rsidRPr="0016683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35" w:type="dxa"/>
          </w:tcPr>
          <w:p w:rsidR="00EC1803" w:rsidRPr="0016683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Исполнители инновацио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ного проекта</w:t>
            </w:r>
          </w:p>
        </w:tc>
        <w:tc>
          <w:tcPr>
            <w:tcW w:w="1631" w:type="dxa"/>
          </w:tcPr>
          <w:p w:rsidR="00EC1803" w:rsidRPr="0016683A" w:rsidRDefault="00EC1803" w:rsidP="00E226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Федорцева М.Б</w:t>
            </w:r>
            <w:r w:rsidR="00E22634" w:rsidRPr="00166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5CA2" w:rsidRPr="0016683A" w:rsidRDefault="00795CA2" w:rsidP="00795CA2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:rsidR="00E22634" w:rsidRDefault="00E22634" w:rsidP="00795CA2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:rsidR="00EC1803" w:rsidRPr="0016683A" w:rsidRDefault="00EC1803" w:rsidP="00EC18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6683A">
        <w:rPr>
          <w:rFonts w:ascii="Times New Roman" w:hAnsi="Times New Roman"/>
          <w:b/>
          <w:sz w:val="24"/>
        </w:rPr>
        <w:t>Прогнозируемые результаты инновационной деятельности, условия организации работ, средства контроля и обеспечение достоверности результатов</w:t>
      </w:r>
    </w:p>
    <w:p w:rsidR="00EC1803" w:rsidRPr="0016683A" w:rsidRDefault="00EC1803" w:rsidP="00EC18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2457"/>
        <w:gridCol w:w="2534"/>
        <w:gridCol w:w="2142"/>
      </w:tblGrid>
      <w:tr w:rsidR="00EC1803" w:rsidRPr="0016683A" w:rsidTr="006B5FA9">
        <w:trPr>
          <w:tblHeader/>
        </w:trPr>
        <w:tc>
          <w:tcPr>
            <w:tcW w:w="2329" w:type="dxa"/>
          </w:tcPr>
          <w:p w:rsidR="006B5FA9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  <w:p w:rsidR="00EC1803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b/>
                <w:sz w:val="24"/>
              </w:rPr>
              <w:t xml:space="preserve">деятельности </w:t>
            </w:r>
          </w:p>
          <w:p w:rsidR="00EC1803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b/>
                <w:sz w:val="24"/>
              </w:rPr>
              <w:t>(согласно этапам)</w:t>
            </w:r>
          </w:p>
        </w:tc>
        <w:tc>
          <w:tcPr>
            <w:tcW w:w="2603" w:type="dxa"/>
          </w:tcPr>
          <w:p w:rsidR="006B5FA9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b/>
                <w:sz w:val="24"/>
              </w:rPr>
              <w:t xml:space="preserve">Ожидаемый </w:t>
            </w:r>
          </w:p>
          <w:p w:rsidR="00EC1803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2171" w:type="dxa"/>
          </w:tcPr>
          <w:p w:rsidR="006B5FA9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b/>
                <w:sz w:val="24"/>
              </w:rPr>
              <w:t xml:space="preserve">Продукты </w:t>
            </w:r>
          </w:p>
          <w:p w:rsidR="00EC1803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b/>
                <w:sz w:val="24"/>
              </w:rPr>
              <w:t>инновационной де</w:t>
            </w:r>
            <w:r w:rsidRPr="0016683A">
              <w:rPr>
                <w:rFonts w:ascii="Times New Roman" w:hAnsi="Times New Roman"/>
                <w:b/>
                <w:sz w:val="24"/>
              </w:rPr>
              <w:t>я</w:t>
            </w:r>
            <w:r w:rsidRPr="0016683A">
              <w:rPr>
                <w:rFonts w:ascii="Times New Roman" w:hAnsi="Times New Roman"/>
                <w:b/>
                <w:sz w:val="24"/>
              </w:rPr>
              <w:t>тельности</w:t>
            </w:r>
          </w:p>
        </w:tc>
        <w:tc>
          <w:tcPr>
            <w:tcW w:w="2359" w:type="dxa"/>
          </w:tcPr>
          <w:p w:rsidR="006B5FA9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b/>
                <w:sz w:val="24"/>
              </w:rPr>
              <w:t xml:space="preserve">Ответственные </w:t>
            </w:r>
          </w:p>
          <w:p w:rsidR="00EC1803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</w:tr>
      <w:tr w:rsidR="00EC1803" w:rsidRPr="0016683A" w:rsidTr="00EC1803">
        <w:tc>
          <w:tcPr>
            <w:tcW w:w="2329" w:type="dxa"/>
          </w:tcPr>
          <w:p w:rsidR="00EC1803" w:rsidRPr="0016683A" w:rsidRDefault="00EC1803" w:rsidP="00EC18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83A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 (2015-2016)</w:t>
            </w:r>
          </w:p>
          <w:p w:rsidR="00EC1803" w:rsidRPr="0016683A" w:rsidRDefault="00EC1803" w:rsidP="00EC1803">
            <w:pPr>
              <w:pStyle w:val="a3"/>
              <w:tabs>
                <w:tab w:val="left" w:pos="20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03" w:type="dxa"/>
          </w:tcPr>
          <w:p w:rsidR="006B5FA9" w:rsidRPr="0016683A" w:rsidRDefault="006B5FA9" w:rsidP="006B5FA9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6683A">
              <w:rPr>
                <w:bCs/>
                <w:iCs/>
                <w:sz w:val="24"/>
                <w:szCs w:val="24"/>
              </w:rPr>
              <w:t xml:space="preserve">Охарактеризовано состояние проблемы </w:t>
            </w:r>
            <w:r w:rsidRPr="0016683A">
              <w:rPr>
                <w:sz w:val="24"/>
                <w:szCs w:val="24"/>
              </w:rPr>
              <w:t>в педагогической теории и практике.</w:t>
            </w:r>
          </w:p>
          <w:p w:rsidR="006B5FA9" w:rsidRPr="0016683A" w:rsidRDefault="006B5FA9" w:rsidP="006B5FA9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6683A">
              <w:rPr>
                <w:sz w:val="24"/>
                <w:szCs w:val="24"/>
              </w:rPr>
              <w:t>Выявлены вариа</w:t>
            </w:r>
            <w:r w:rsidRPr="0016683A">
              <w:rPr>
                <w:sz w:val="24"/>
                <w:szCs w:val="24"/>
              </w:rPr>
              <w:t>н</w:t>
            </w:r>
            <w:r w:rsidRPr="0016683A">
              <w:rPr>
                <w:sz w:val="24"/>
                <w:szCs w:val="24"/>
              </w:rPr>
              <w:t>тов поддержки ра</w:t>
            </w:r>
            <w:r w:rsidRPr="0016683A">
              <w:rPr>
                <w:sz w:val="24"/>
                <w:szCs w:val="24"/>
              </w:rPr>
              <w:t>з</w:t>
            </w:r>
            <w:r w:rsidRPr="0016683A">
              <w:rPr>
                <w:sz w:val="24"/>
                <w:szCs w:val="24"/>
              </w:rPr>
              <w:t>нообразия дошкол</w:t>
            </w:r>
            <w:r w:rsidRPr="0016683A">
              <w:rPr>
                <w:sz w:val="24"/>
                <w:szCs w:val="24"/>
              </w:rPr>
              <w:t>ь</w:t>
            </w:r>
            <w:r w:rsidRPr="0016683A">
              <w:rPr>
                <w:sz w:val="24"/>
                <w:szCs w:val="24"/>
              </w:rPr>
              <w:t>ного детства в усл</w:t>
            </w:r>
            <w:r w:rsidRPr="0016683A">
              <w:rPr>
                <w:sz w:val="24"/>
                <w:szCs w:val="24"/>
              </w:rPr>
              <w:t>о</w:t>
            </w:r>
            <w:r w:rsidRPr="0016683A">
              <w:rPr>
                <w:sz w:val="24"/>
                <w:szCs w:val="24"/>
              </w:rPr>
              <w:t xml:space="preserve">виях реализации ФГОС. </w:t>
            </w:r>
          </w:p>
          <w:p w:rsidR="006B5FA9" w:rsidRPr="0016683A" w:rsidRDefault="006B5FA9" w:rsidP="006B5FA9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6683A">
              <w:rPr>
                <w:sz w:val="24"/>
                <w:szCs w:val="24"/>
              </w:rPr>
              <w:lastRenderedPageBreak/>
              <w:t>Описаны возмо</w:t>
            </w:r>
            <w:r w:rsidRPr="0016683A">
              <w:rPr>
                <w:sz w:val="24"/>
                <w:szCs w:val="24"/>
              </w:rPr>
              <w:t>ж</w:t>
            </w:r>
            <w:r w:rsidRPr="0016683A">
              <w:rPr>
                <w:sz w:val="24"/>
                <w:szCs w:val="24"/>
              </w:rPr>
              <w:t xml:space="preserve">ности сетевой </w:t>
            </w:r>
            <w:proofErr w:type="gramStart"/>
            <w:r w:rsidRPr="0016683A">
              <w:rPr>
                <w:sz w:val="24"/>
                <w:szCs w:val="24"/>
              </w:rPr>
              <w:t>орг</w:t>
            </w:r>
            <w:r w:rsidRPr="0016683A">
              <w:rPr>
                <w:sz w:val="24"/>
                <w:szCs w:val="24"/>
              </w:rPr>
              <w:t>а</w:t>
            </w:r>
            <w:r w:rsidRPr="0016683A">
              <w:rPr>
                <w:sz w:val="24"/>
                <w:szCs w:val="24"/>
              </w:rPr>
              <w:t>низации муниц</w:t>
            </w:r>
            <w:r w:rsidRPr="0016683A">
              <w:rPr>
                <w:sz w:val="24"/>
                <w:szCs w:val="24"/>
              </w:rPr>
              <w:t>и</w:t>
            </w:r>
            <w:r w:rsidRPr="0016683A">
              <w:rPr>
                <w:sz w:val="24"/>
                <w:szCs w:val="24"/>
              </w:rPr>
              <w:t>пального образов</w:t>
            </w:r>
            <w:r w:rsidRPr="0016683A">
              <w:rPr>
                <w:sz w:val="24"/>
                <w:szCs w:val="24"/>
              </w:rPr>
              <w:t>а</w:t>
            </w:r>
            <w:r w:rsidRPr="0016683A">
              <w:rPr>
                <w:sz w:val="24"/>
                <w:szCs w:val="24"/>
              </w:rPr>
              <w:t>тельного простра</w:t>
            </w:r>
            <w:r w:rsidRPr="0016683A">
              <w:rPr>
                <w:sz w:val="24"/>
                <w:szCs w:val="24"/>
              </w:rPr>
              <w:t>н</w:t>
            </w:r>
            <w:r w:rsidRPr="0016683A">
              <w:rPr>
                <w:sz w:val="24"/>
                <w:szCs w:val="24"/>
              </w:rPr>
              <w:t>ства поддержки ра</w:t>
            </w:r>
            <w:r w:rsidRPr="0016683A">
              <w:rPr>
                <w:sz w:val="24"/>
                <w:szCs w:val="24"/>
              </w:rPr>
              <w:t>з</w:t>
            </w:r>
            <w:r w:rsidRPr="0016683A">
              <w:rPr>
                <w:sz w:val="24"/>
                <w:szCs w:val="24"/>
              </w:rPr>
              <w:t>нообразия дошкол</w:t>
            </w:r>
            <w:r w:rsidRPr="0016683A">
              <w:rPr>
                <w:sz w:val="24"/>
                <w:szCs w:val="24"/>
              </w:rPr>
              <w:t>ь</w:t>
            </w:r>
            <w:r w:rsidRPr="0016683A">
              <w:rPr>
                <w:sz w:val="24"/>
                <w:szCs w:val="24"/>
              </w:rPr>
              <w:t>ного детства</w:t>
            </w:r>
            <w:proofErr w:type="gramEnd"/>
            <w:r w:rsidRPr="0016683A">
              <w:rPr>
                <w:sz w:val="24"/>
                <w:szCs w:val="24"/>
              </w:rPr>
              <w:t>.</w:t>
            </w:r>
          </w:p>
          <w:p w:rsidR="006B5FA9" w:rsidRPr="0016683A" w:rsidRDefault="006B5FA9" w:rsidP="006B5FA9">
            <w:pPr>
              <w:pStyle w:val="a3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Определены крит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рии эффективности научно-методического с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провождения; пров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дена входная диагн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стика.</w:t>
            </w:r>
          </w:p>
        </w:tc>
        <w:tc>
          <w:tcPr>
            <w:tcW w:w="2171" w:type="dxa"/>
            <w:vMerge w:val="restart"/>
          </w:tcPr>
          <w:p w:rsidR="00EC1803" w:rsidRPr="0016683A" w:rsidRDefault="00EC1803" w:rsidP="00EC1803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16683A">
              <w:rPr>
                <w:sz w:val="24"/>
              </w:rPr>
              <w:lastRenderedPageBreak/>
              <w:t xml:space="preserve">Разработана и апробирована модель </w:t>
            </w:r>
            <w:r w:rsidR="0016683A" w:rsidRPr="0016683A">
              <w:rPr>
                <w:sz w:val="24"/>
              </w:rPr>
              <w:t>муниципального о</w:t>
            </w:r>
            <w:r w:rsidR="0016683A" w:rsidRPr="0016683A">
              <w:rPr>
                <w:sz w:val="24"/>
              </w:rPr>
              <w:t>б</w:t>
            </w:r>
            <w:r w:rsidR="0016683A" w:rsidRPr="0016683A">
              <w:rPr>
                <w:sz w:val="24"/>
              </w:rPr>
              <w:t>разовательного пр</w:t>
            </w:r>
            <w:r w:rsidR="0016683A" w:rsidRPr="0016683A">
              <w:rPr>
                <w:sz w:val="24"/>
              </w:rPr>
              <w:t>о</w:t>
            </w:r>
            <w:r w:rsidR="0016683A" w:rsidRPr="0016683A">
              <w:rPr>
                <w:sz w:val="24"/>
              </w:rPr>
              <w:t>странства поддержки разнообразия д</w:t>
            </w:r>
            <w:r w:rsidR="0016683A" w:rsidRPr="0016683A">
              <w:rPr>
                <w:sz w:val="24"/>
              </w:rPr>
              <w:t>о</w:t>
            </w:r>
            <w:r w:rsidR="0016683A" w:rsidRPr="0016683A">
              <w:rPr>
                <w:sz w:val="24"/>
              </w:rPr>
              <w:t>школьного детства в условиях реализации ФГОС</w:t>
            </w:r>
            <w:r w:rsidRPr="0016683A">
              <w:rPr>
                <w:sz w:val="24"/>
              </w:rPr>
              <w:t>.</w:t>
            </w:r>
          </w:p>
          <w:p w:rsidR="00EC1803" w:rsidRPr="0016683A" w:rsidRDefault="00EC1803" w:rsidP="00EC1803">
            <w:pPr>
              <w:pStyle w:val="a7"/>
              <w:jc w:val="both"/>
              <w:rPr>
                <w:sz w:val="24"/>
              </w:rPr>
            </w:pPr>
          </w:p>
          <w:p w:rsidR="00EC1803" w:rsidRPr="0016683A" w:rsidRDefault="00EC1803" w:rsidP="00EC1803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16683A">
              <w:rPr>
                <w:sz w:val="24"/>
              </w:rPr>
              <w:lastRenderedPageBreak/>
              <w:t>Отработаны мех</w:t>
            </w:r>
            <w:r w:rsidRPr="0016683A">
              <w:rPr>
                <w:sz w:val="24"/>
              </w:rPr>
              <w:t>а</w:t>
            </w:r>
            <w:r w:rsidRPr="0016683A">
              <w:rPr>
                <w:sz w:val="24"/>
              </w:rPr>
              <w:t xml:space="preserve">низмы координации и управления  сетевой организацией </w:t>
            </w:r>
            <w:r w:rsidR="0016683A" w:rsidRPr="0016683A">
              <w:rPr>
                <w:sz w:val="24"/>
              </w:rPr>
              <w:t>мун</w:t>
            </w:r>
            <w:r w:rsidR="0016683A" w:rsidRPr="0016683A">
              <w:rPr>
                <w:sz w:val="24"/>
              </w:rPr>
              <w:t>и</w:t>
            </w:r>
            <w:r w:rsidR="0016683A" w:rsidRPr="0016683A">
              <w:rPr>
                <w:sz w:val="24"/>
              </w:rPr>
              <w:t>ципального образов</w:t>
            </w:r>
            <w:r w:rsidR="0016683A" w:rsidRPr="0016683A">
              <w:rPr>
                <w:sz w:val="24"/>
              </w:rPr>
              <w:t>а</w:t>
            </w:r>
            <w:r w:rsidR="0016683A" w:rsidRPr="0016683A">
              <w:rPr>
                <w:sz w:val="24"/>
              </w:rPr>
              <w:t>тельного простра</w:t>
            </w:r>
            <w:r w:rsidR="0016683A" w:rsidRPr="0016683A">
              <w:rPr>
                <w:sz w:val="24"/>
              </w:rPr>
              <w:t>н</w:t>
            </w:r>
            <w:r w:rsidR="0016683A" w:rsidRPr="0016683A">
              <w:rPr>
                <w:sz w:val="24"/>
              </w:rPr>
              <w:t>ства поддержки ра</w:t>
            </w:r>
            <w:r w:rsidR="0016683A" w:rsidRPr="0016683A">
              <w:rPr>
                <w:sz w:val="24"/>
              </w:rPr>
              <w:t>з</w:t>
            </w:r>
            <w:r w:rsidR="0016683A" w:rsidRPr="0016683A">
              <w:rPr>
                <w:sz w:val="24"/>
              </w:rPr>
              <w:t>нообразия дошкол</w:t>
            </w:r>
            <w:r w:rsidR="0016683A" w:rsidRPr="0016683A">
              <w:rPr>
                <w:sz w:val="24"/>
              </w:rPr>
              <w:t>ь</w:t>
            </w:r>
            <w:r w:rsidR="0016683A" w:rsidRPr="0016683A">
              <w:rPr>
                <w:sz w:val="24"/>
              </w:rPr>
              <w:t>ного детства</w:t>
            </w:r>
            <w:r w:rsidRPr="0016683A">
              <w:rPr>
                <w:sz w:val="24"/>
              </w:rPr>
              <w:t>.</w:t>
            </w:r>
          </w:p>
          <w:p w:rsidR="00EC1803" w:rsidRPr="0016683A" w:rsidRDefault="00EC1803" w:rsidP="00EC1803">
            <w:pPr>
              <w:pStyle w:val="a7"/>
              <w:jc w:val="both"/>
              <w:rPr>
                <w:sz w:val="24"/>
              </w:rPr>
            </w:pPr>
          </w:p>
          <w:p w:rsidR="0016683A" w:rsidRPr="0016683A" w:rsidRDefault="0016683A" w:rsidP="0016683A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16683A">
              <w:rPr>
                <w:sz w:val="24"/>
              </w:rPr>
              <w:t>Конкретизированы</w:t>
            </w:r>
          </w:p>
          <w:p w:rsidR="00EC1803" w:rsidRPr="0016683A" w:rsidRDefault="0016683A" w:rsidP="0016683A">
            <w:pPr>
              <w:pStyle w:val="a7"/>
              <w:jc w:val="both"/>
              <w:rPr>
                <w:sz w:val="24"/>
              </w:rPr>
            </w:pPr>
            <w:r w:rsidRPr="0016683A">
              <w:rPr>
                <w:sz w:val="24"/>
              </w:rPr>
              <w:t>вариантов поддержки разнообразия д</w:t>
            </w:r>
            <w:r w:rsidRPr="0016683A">
              <w:rPr>
                <w:sz w:val="24"/>
              </w:rPr>
              <w:t>о</w:t>
            </w:r>
            <w:r w:rsidRPr="0016683A">
              <w:rPr>
                <w:sz w:val="24"/>
              </w:rPr>
              <w:t>школьного детства в условиях реализации ФГОС</w:t>
            </w:r>
            <w:r w:rsidR="00EC1803" w:rsidRPr="0016683A">
              <w:rPr>
                <w:sz w:val="24"/>
              </w:rPr>
              <w:t>.</w:t>
            </w:r>
          </w:p>
          <w:p w:rsidR="00EC1803" w:rsidRPr="0016683A" w:rsidRDefault="00EC1803" w:rsidP="00EC180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EC1803" w:rsidRPr="0016683A" w:rsidRDefault="00EC1803" w:rsidP="00EC1803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16683A">
              <w:rPr>
                <w:sz w:val="24"/>
              </w:rPr>
              <w:t>Сформирована профессиональная компетентность пед</w:t>
            </w:r>
            <w:r w:rsidRPr="0016683A">
              <w:rPr>
                <w:sz w:val="24"/>
              </w:rPr>
              <w:t>а</w:t>
            </w:r>
            <w:r w:rsidRPr="0016683A">
              <w:rPr>
                <w:sz w:val="24"/>
              </w:rPr>
              <w:t xml:space="preserve">гогов в аспекте </w:t>
            </w:r>
            <w:r w:rsidR="006B5FA9" w:rsidRPr="0016683A">
              <w:rPr>
                <w:sz w:val="24"/>
              </w:rPr>
              <w:t>аде</w:t>
            </w:r>
            <w:r w:rsidR="006B5FA9" w:rsidRPr="0016683A">
              <w:rPr>
                <w:sz w:val="24"/>
              </w:rPr>
              <w:t>к</w:t>
            </w:r>
            <w:r w:rsidR="006B5FA9" w:rsidRPr="0016683A">
              <w:rPr>
                <w:sz w:val="24"/>
              </w:rPr>
              <w:t>ватного отбора и применения педаг</w:t>
            </w:r>
            <w:r w:rsidR="006B5FA9" w:rsidRPr="0016683A">
              <w:rPr>
                <w:sz w:val="24"/>
              </w:rPr>
              <w:t>о</w:t>
            </w:r>
            <w:r w:rsidR="006B5FA9" w:rsidRPr="0016683A">
              <w:rPr>
                <w:sz w:val="24"/>
              </w:rPr>
              <w:t xml:space="preserve">гических технологий и системы </w:t>
            </w:r>
            <w:proofErr w:type="gramStart"/>
            <w:r w:rsidR="006B5FA9" w:rsidRPr="0016683A">
              <w:rPr>
                <w:sz w:val="24"/>
              </w:rPr>
              <w:t>монит</w:t>
            </w:r>
            <w:r w:rsidR="006B5FA9" w:rsidRPr="0016683A">
              <w:rPr>
                <w:sz w:val="24"/>
              </w:rPr>
              <w:t>о</w:t>
            </w:r>
            <w:r w:rsidR="006B5FA9" w:rsidRPr="0016683A">
              <w:rPr>
                <w:sz w:val="24"/>
              </w:rPr>
              <w:t>ринга разносторонн</w:t>
            </w:r>
            <w:r w:rsidR="006B5FA9" w:rsidRPr="0016683A">
              <w:rPr>
                <w:sz w:val="24"/>
              </w:rPr>
              <w:t>е</w:t>
            </w:r>
            <w:r w:rsidR="006B5FA9" w:rsidRPr="0016683A">
              <w:rPr>
                <w:sz w:val="24"/>
              </w:rPr>
              <w:t>го развития личности детей дошкольного возраста</w:t>
            </w:r>
            <w:proofErr w:type="gramEnd"/>
            <w:r w:rsidRPr="0016683A">
              <w:rPr>
                <w:sz w:val="24"/>
              </w:rPr>
              <w:t>.</w:t>
            </w:r>
          </w:p>
          <w:p w:rsidR="00EC1803" w:rsidRPr="0016683A" w:rsidRDefault="00EC1803" w:rsidP="00EC180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803" w:rsidRPr="0016683A" w:rsidRDefault="00EC1803" w:rsidP="00EC1803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16683A">
              <w:rPr>
                <w:sz w:val="24"/>
              </w:rPr>
              <w:t>Подготовлен</w:t>
            </w:r>
            <w:r w:rsidR="006B5FA9" w:rsidRPr="0016683A">
              <w:rPr>
                <w:sz w:val="24"/>
              </w:rPr>
              <w:t>ы</w:t>
            </w:r>
            <w:r w:rsidRPr="0016683A">
              <w:rPr>
                <w:sz w:val="24"/>
              </w:rPr>
              <w:t xml:space="preserve"> учебно-методическ</w:t>
            </w:r>
            <w:r w:rsidR="006B5FA9" w:rsidRPr="0016683A">
              <w:rPr>
                <w:sz w:val="24"/>
              </w:rPr>
              <w:t>и</w:t>
            </w:r>
            <w:r w:rsidRPr="0016683A">
              <w:rPr>
                <w:sz w:val="24"/>
              </w:rPr>
              <w:t>е пособи</w:t>
            </w:r>
            <w:r w:rsidR="006B5FA9" w:rsidRPr="0016683A">
              <w:rPr>
                <w:sz w:val="24"/>
              </w:rPr>
              <w:t>я</w:t>
            </w:r>
            <w:r w:rsidRPr="0016683A">
              <w:rPr>
                <w:sz w:val="24"/>
              </w:rPr>
              <w:t xml:space="preserve">, </w:t>
            </w:r>
            <w:proofErr w:type="gramStart"/>
            <w:r w:rsidRPr="0016683A">
              <w:rPr>
                <w:sz w:val="24"/>
              </w:rPr>
              <w:t>отражающее</w:t>
            </w:r>
            <w:proofErr w:type="gramEnd"/>
            <w:r w:rsidRPr="0016683A">
              <w:rPr>
                <w:sz w:val="24"/>
              </w:rPr>
              <w:t xml:space="preserve"> результаты реализ</w:t>
            </w:r>
            <w:r w:rsidRPr="0016683A">
              <w:rPr>
                <w:sz w:val="24"/>
              </w:rPr>
              <w:t>а</w:t>
            </w:r>
            <w:r w:rsidRPr="0016683A">
              <w:rPr>
                <w:sz w:val="24"/>
              </w:rPr>
              <w:t>ции инновационного проекта.</w:t>
            </w:r>
          </w:p>
          <w:p w:rsidR="00EC1803" w:rsidRPr="0016683A" w:rsidRDefault="00EC1803" w:rsidP="00EC180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803" w:rsidRPr="0016683A" w:rsidRDefault="00EC1803" w:rsidP="00EC1803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sz w:val="24"/>
              </w:rPr>
            </w:pPr>
            <w:r w:rsidRPr="0016683A">
              <w:rPr>
                <w:sz w:val="24"/>
              </w:rPr>
              <w:t>Диссеминация п</w:t>
            </w:r>
            <w:r w:rsidRPr="0016683A">
              <w:rPr>
                <w:sz w:val="24"/>
              </w:rPr>
              <w:t>е</w:t>
            </w:r>
            <w:r w:rsidRPr="0016683A">
              <w:rPr>
                <w:sz w:val="24"/>
              </w:rPr>
              <w:t>редового педагогич</w:t>
            </w:r>
            <w:r w:rsidRPr="0016683A">
              <w:rPr>
                <w:sz w:val="24"/>
              </w:rPr>
              <w:t>е</w:t>
            </w:r>
            <w:r w:rsidRPr="0016683A">
              <w:rPr>
                <w:sz w:val="24"/>
              </w:rPr>
              <w:t>ского опыта, сформ</w:t>
            </w:r>
            <w:r w:rsidRPr="0016683A">
              <w:rPr>
                <w:sz w:val="24"/>
              </w:rPr>
              <w:t>и</w:t>
            </w:r>
            <w:r w:rsidRPr="0016683A">
              <w:rPr>
                <w:sz w:val="24"/>
              </w:rPr>
              <w:t>рованного в процессе реализации иннов</w:t>
            </w:r>
            <w:r w:rsidRPr="0016683A">
              <w:rPr>
                <w:sz w:val="24"/>
              </w:rPr>
              <w:t>а</w:t>
            </w:r>
            <w:r w:rsidRPr="0016683A">
              <w:rPr>
                <w:sz w:val="24"/>
              </w:rPr>
              <w:t>ционного проекта в виде мастер-классов, видеоматериалов, т</w:t>
            </w:r>
            <w:r w:rsidRPr="0016683A">
              <w:rPr>
                <w:sz w:val="24"/>
              </w:rPr>
              <w:t>е</w:t>
            </w:r>
            <w:r w:rsidRPr="0016683A">
              <w:rPr>
                <w:sz w:val="24"/>
              </w:rPr>
              <w:t>матических семин</w:t>
            </w:r>
            <w:r w:rsidRPr="0016683A">
              <w:rPr>
                <w:sz w:val="24"/>
              </w:rPr>
              <w:t>а</w:t>
            </w:r>
            <w:r w:rsidRPr="0016683A">
              <w:rPr>
                <w:sz w:val="24"/>
              </w:rPr>
              <w:t>ров.</w:t>
            </w:r>
          </w:p>
          <w:p w:rsidR="00EC1803" w:rsidRPr="0016683A" w:rsidRDefault="00EC1803" w:rsidP="00EC1803">
            <w:pPr>
              <w:pStyle w:val="a7"/>
              <w:jc w:val="both"/>
              <w:rPr>
                <w:sz w:val="24"/>
              </w:rPr>
            </w:pPr>
          </w:p>
          <w:p w:rsidR="00EC1803" w:rsidRPr="0016683A" w:rsidRDefault="00EC1803" w:rsidP="00EC18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EC1803" w:rsidRPr="0016683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3A">
              <w:rPr>
                <w:rFonts w:ascii="Times New Roman" w:hAnsi="Times New Roman"/>
                <w:sz w:val="24"/>
                <w:szCs w:val="24"/>
              </w:rPr>
              <w:lastRenderedPageBreak/>
              <w:t>Шааб</w:t>
            </w:r>
            <w:proofErr w:type="spellEnd"/>
            <w:r w:rsidRPr="0016683A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16683A" w:rsidRPr="0016683A" w:rsidRDefault="00EC1803" w:rsidP="0016683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 xml:space="preserve">Федорцева М.Б., </w:t>
            </w:r>
          </w:p>
          <w:p w:rsidR="0016683A" w:rsidRPr="0016683A" w:rsidRDefault="00EC1803" w:rsidP="0016683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 xml:space="preserve">заведующие ДОО – участников </w:t>
            </w:r>
          </w:p>
          <w:p w:rsidR="00EC1803" w:rsidRPr="0016683A" w:rsidRDefault="00EC1803" w:rsidP="0016683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инновационного проекта</w:t>
            </w:r>
          </w:p>
        </w:tc>
      </w:tr>
      <w:tr w:rsidR="00EC1803" w:rsidRPr="0016683A" w:rsidTr="00EC1803">
        <w:tc>
          <w:tcPr>
            <w:tcW w:w="2329" w:type="dxa"/>
          </w:tcPr>
          <w:p w:rsidR="00EC1803" w:rsidRPr="0016683A" w:rsidRDefault="00EC1803" w:rsidP="00EC1803">
            <w:pPr>
              <w:pStyle w:val="a3"/>
              <w:tabs>
                <w:tab w:val="left" w:pos="20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6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6683A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Практический этап (2016-2017)</w:t>
            </w:r>
          </w:p>
          <w:p w:rsidR="00EC1803" w:rsidRPr="0016683A" w:rsidRDefault="00EC1803" w:rsidP="00EC1803">
            <w:pPr>
              <w:pStyle w:val="a3"/>
              <w:tabs>
                <w:tab w:val="left" w:pos="20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03" w:type="dxa"/>
          </w:tcPr>
          <w:p w:rsidR="006B5FA9" w:rsidRPr="0016683A" w:rsidRDefault="006B5FA9" w:rsidP="006B5FA9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993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6683A">
              <w:rPr>
                <w:sz w:val="24"/>
                <w:szCs w:val="24"/>
              </w:rPr>
              <w:t>Апробирована и скорректирована м</w:t>
            </w:r>
            <w:r w:rsidRPr="0016683A">
              <w:rPr>
                <w:sz w:val="24"/>
                <w:szCs w:val="24"/>
              </w:rPr>
              <w:t>о</w:t>
            </w:r>
            <w:r w:rsidRPr="0016683A">
              <w:rPr>
                <w:sz w:val="24"/>
                <w:szCs w:val="24"/>
              </w:rPr>
              <w:t>дель муниципального образовательного пространства по</w:t>
            </w:r>
            <w:r w:rsidRPr="0016683A">
              <w:rPr>
                <w:sz w:val="24"/>
                <w:szCs w:val="24"/>
              </w:rPr>
              <w:t>д</w:t>
            </w:r>
            <w:r w:rsidRPr="0016683A">
              <w:rPr>
                <w:sz w:val="24"/>
                <w:szCs w:val="24"/>
              </w:rPr>
              <w:t>держки разнообразия дошкольного детства в условиях реализ</w:t>
            </w:r>
            <w:r w:rsidRPr="0016683A">
              <w:rPr>
                <w:sz w:val="24"/>
                <w:szCs w:val="24"/>
              </w:rPr>
              <w:t>а</w:t>
            </w:r>
            <w:r w:rsidRPr="0016683A">
              <w:rPr>
                <w:sz w:val="24"/>
                <w:szCs w:val="24"/>
              </w:rPr>
              <w:t xml:space="preserve">ции ФГОС. </w:t>
            </w:r>
          </w:p>
          <w:p w:rsidR="00EC1803" w:rsidRPr="0016683A" w:rsidRDefault="006B5FA9" w:rsidP="006B5FA9">
            <w:pPr>
              <w:pStyle w:val="a3"/>
              <w:numPr>
                <w:ilvl w:val="0"/>
                <w:numId w:val="15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Обеспечено пов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ы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шение квалификации педагогических ко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л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лективов по адеква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т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ному отбору и пр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менению педагогич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 xml:space="preserve">ских технологий и системы </w:t>
            </w:r>
            <w:proofErr w:type="gramStart"/>
            <w:r w:rsidRPr="0016683A">
              <w:rPr>
                <w:rFonts w:ascii="Times New Roman" w:hAnsi="Times New Roman"/>
                <w:sz w:val="24"/>
                <w:szCs w:val="24"/>
              </w:rPr>
              <w:t>монитори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га разностороннего развития личности детей дошкольного возраста</w:t>
            </w:r>
            <w:proofErr w:type="gramEnd"/>
            <w:r w:rsidRPr="00166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vMerge/>
          </w:tcPr>
          <w:p w:rsidR="00EC1803" w:rsidRPr="0016683A" w:rsidRDefault="00EC1803" w:rsidP="00EC18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EC1803" w:rsidRPr="0016683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3A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16683A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16683A" w:rsidRPr="0016683A" w:rsidRDefault="00EC1803" w:rsidP="0016683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 xml:space="preserve">Федорцева М.Б., </w:t>
            </w:r>
          </w:p>
          <w:p w:rsidR="00EC1803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заведующие ДОО – участников и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новационного проекта</w:t>
            </w:r>
          </w:p>
        </w:tc>
      </w:tr>
      <w:tr w:rsidR="00EC1803" w:rsidRPr="0099424A" w:rsidTr="00EC1803">
        <w:tc>
          <w:tcPr>
            <w:tcW w:w="2329" w:type="dxa"/>
          </w:tcPr>
          <w:p w:rsidR="00EC1803" w:rsidRPr="0016683A" w:rsidRDefault="00EC1803" w:rsidP="00EC1803">
            <w:pPr>
              <w:pStyle w:val="a3"/>
              <w:tabs>
                <w:tab w:val="left" w:pos="20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6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166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Обобщающий</w:t>
            </w:r>
            <w:proofErr w:type="spellEnd"/>
            <w:r w:rsidR="006B5FA9" w:rsidRPr="001668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этап</w:t>
            </w:r>
            <w:proofErr w:type="spellEnd"/>
            <w:r w:rsidRPr="00166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(2017-2018)</w:t>
            </w:r>
          </w:p>
        </w:tc>
        <w:tc>
          <w:tcPr>
            <w:tcW w:w="2603" w:type="dxa"/>
          </w:tcPr>
          <w:p w:rsidR="006B5FA9" w:rsidRPr="0016683A" w:rsidRDefault="006B5FA9" w:rsidP="006B5FA9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343"/>
                <w:tab w:val="left" w:pos="993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6683A">
              <w:rPr>
                <w:iCs/>
                <w:sz w:val="24"/>
                <w:szCs w:val="24"/>
              </w:rPr>
              <w:t>Подготовлены м</w:t>
            </w:r>
            <w:r w:rsidRPr="0016683A">
              <w:rPr>
                <w:iCs/>
                <w:sz w:val="24"/>
                <w:szCs w:val="24"/>
              </w:rPr>
              <w:t>е</w:t>
            </w:r>
            <w:r w:rsidRPr="0016683A">
              <w:rPr>
                <w:iCs/>
                <w:sz w:val="24"/>
                <w:szCs w:val="24"/>
              </w:rPr>
              <w:t>тодические рекоме</w:t>
            </w:r>
            <w:r w:rsidRPr="0016683A">
              <w:rPr>
                <w:iCs/>
                <w:sz w:val="24"/>
                <w:szCs w:val="24"/>
              </w:rPr>
              <w:t>н</w:t>
            </w:r>
            <w:r w:rsidRPr="0016683A">
              <w:rPr>
                <w:iCs/>
                <w:sz w:val="24"/>
                <w:szCs w:val="24"/>
              </w:rPr>
              <w:t xml:space="preserve">дации </w:t>
            </w:r>
            <w:r w:rsidRPr="0016683A">
              <w:rPr>
                <w:sz w:val="24"/>
                <w:szCs w:val="24"/>
              </w:rPr>
              <w:t>по использ</w:t>
            </w:r>
            <w:r w:rsidRPr="0016683A">
              <w:rPr>
                <w:sz w:val="24"/>
                <w:szCs w:val="24"/>
              </w:rPr>
              <w:t>о</w:t>
            </w:r>
            <w:r w:rsidRPr="0016683A">
              <w:rPr>
                <w:sz w:val="24"/>
                <w:szCs w:val="24"/>
              </w:rPr>
              <w:t>ванию образовател</w:t>
            </w:r>
            <w:r w:rsidRPr="0016683A">
              <w:rPr>
                <w:sz w:val="24"/>
                <w:szCs w:val="24"/>
              </w:rPr>
              <w:t>ь</w:t>
            </w:r>
            <w:r w:rsidRPr="0016683A">
              <w:rPr>
                <w:sz w:val="24"/>
                <w:szCs w:val="24"/>
              </w:rPr>
              <w:t>ного пространства поддержки разноо</w:t>
            </w:r>
            <w:r w:rsidRPr="0016683A">
              <w:rPr>
                <w:sz w:val="24"/>
                <w:szCs w:val="24"/>
              </w:rPr>
              <w:t>б</w:t>
            </w:r>
            <w:r w:rsidRPr="0016683A">
              <w:rPr>
                <w:sz w:val="24"/>
                <w:szCs w:val="24"/>
              </w:rPr>
              <w:t>разия дошкольного детства в условиях реализации ФГОС на районном и муниц</w:t>
            </w:r>
            <w:r w:rsidRPr="0016683A">
              <w:rPr>
                <w:sz w:val="24"/>
                <w:szCs w:val="24"/>
              </w:rPr>
              <w:t>и</w:t>
            </w:r>
            <w:r w:rsidRPr="0016683A">
              <w:rPr>
                <w:sz w:val="24"/>
                <w:szCs w:val="24"/>
              </w:rPr>
              <w:t>пальном уровне.</w:t>
            </w:r>
          </w:p>
          <w:p w:rsidR="006B5FA9" w:rsidRPr="0016683A" w:rsidRDefault="006B5FA9" w:rsidP="006B5FA9">
            <w:pPr>
              <w:pStyle w:val="a4"/>
              <w:numPr>
                <w:ilvl w:val="0"/>
                <w:numId w:val="15"/>
              </w:numPr>
              <w:tabs>
                <w:tab w:val="left" w:pos="201"/>
                <w:tab w:val="left" w:pos="343"/>
                <w:tab w:val="left" w:pos="993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6683A">
              <w:rPr>
                <w:iCs/>
                <w:sz w:val="24"/>
                <w:szCs w:val="24"/>
              </w:rPr>
              <w:t>Накоплен разноо</w:t>
            </w:r>
            <w:r w:rsidRPr="0016683A">
              <w:rPr>
                <w:iCs/>
                <w:sz w:val="24"/>
                <w:szCs w:val="24"/>
              </w:rPr>
              <w:t>б</w:t>
            </w:r>
            <w:r w:rsidRPr="0016683A">
              <w:rPr>
                <w:iCs/>
                <w:sz w:val="24"/>
                <w:szCs w:val="24"/>
              </w:rPr>
              <w:t xml:space="preserve">разный позитивный </w:t>
            </w:r>
            <w:r w:rsidRPr="0016683A">
              <w:rPr>
                <w:iCs/>
                <w:sz w:val="24"/>
                <w:szCs w:val="24"/>
              </w:rPr>
              <w:lastRenderedPageBreak/>
              <w:t>теоретический и практический опыт, представленный в виде методических разработок, публик</w:t>
            </w:r>
            <w:r w:rsidRPr="0016683A">
              <w:rPr>
                <w:iCs/>
                <w:sz w:val="24"/>
                <w:szCs w:val="24"/>
              </w:rPr>
              <w:t>а</w:t>
            </w:r>
            <w:r w:rsidRPr="0016683A">
              <w:rPr>
                <w:iCs/>
                <w:sz w:val="24"/>
                <w:szCs w:val="24"/>
              </w:rPr>
              <w:t>ций, мастер-классов, выступлений на научно-практических конференциях, сем</w:t>
            </w:r>
            <w:r w:rsidRPr="0016683A">
              <w:rPr>
                <w:iCs/>
                <w:sz w:val="24"/>
                <w:szCs w:val="24"/>
              </w:rPr>
              <w:t>и</w:t>
            </w:r>
            <w:r w:rsidRPr="0016683A">
              <w:rPr>
                <w:iCs/>
                <w:sz w:val="24"/>
                <w:szCs w:val="24"/>
              </w:rPr>
              <w:t>нарах разного уро</w:t>
            </w:r>
            <w:r w:rsidRPr="0016683A">
              <w:rPr>
                <w:iCs/>
                <w:sz w:val="24"/>
                <w:szCs w:val="24"/>
              </w:rPr>
              <w:t>в</w:t>
            </w:r>
            <w:r w:rsidRPr="0016683A">
              <w:rPr>
                <w:iCs/>
                <w:sz w:val="24"/>
                <w:szCs w:val="24"/>
              </w:rPr>
              <w:t>ня.</w:t>
            </w:r>
          </w:p>
          <w:p w:rsidR="00EC1803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71" w:type="dxa"/>
            <w:vMerge/>
          </w:tcPr>
          <w:p w:rsidR="00EC1803" w:rsidRPr="0016683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59" w:type="dxa"/>
          </w:tcPr>
          <w:p w:rsidR="00EC1803" w:rsidRPr="0016683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3A">
              <w:rPr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16683A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16683A" w:rsidRPr="0016683A" w:rsidRDefault="00EC1803" w:rsidP="0016683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 xml:space="preserve">Федорцева М.Б., </w:t>
            </w:r>
          </w:p>
          <w:p w:rsidR="00EC1803" w:rsidRPr="0099424A" w:rsidRDefault="00EC1803" w:rsidP="00EC18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заведующие ДОО – участников и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83A">
              <w:rPr>
                <w:rFonts w:ascii="Times New Roman" w:hAnsi="Times New Roman"/>
                <w:sz w:val="24"/>
                <w:szCs w:val="24"/>
              </w:rPr>
              <w:t>новационного проекта</w:t>
            </w:r>
          </w:p>
        </w:tc>
      </w:tr>
    </w:tbl>
    <w:p w:rsidR="00EC1803" w:rsidRPr="0099424A" w:rsidRDefault="00EC1803" w:rsidP="00EC1803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:rsidR="00DA139A" w:rsidRDefault="00DA139A" w:rsidP="00EC1803">
      <w:pPr>
        <w:tabs>
          <w:tab w:val="left" w:pos="0"/>
        </w:tabs>
        <w:spacing w:after="0" w:line="240" w:lineRule="auto"/>
        <w:jc w:val="center"/>
        <w:rPr>
          <w:rStyle w:val="ft10"/>
          <w:rFonts w:ascii="Times New Roman" w:hAnsi="Times New Roman"/>
          <w:b/>
          <w:sz w:val="24"/>
          <w:szCs w:val="24"/>
        </w:rPr>
      </w:pPr>
    </w:p>
    <w:p w:rsidR="009E7EAC" w:rsidRDefault="009E7EAC" w:rsidP="00EC1803">
      <w:pPr>
        <w:tabs>
          <w:tab w:val="left" w:pos="0"/>
        </w:tabs>
        <w:spacing w:after="0" w:line="240" w:lineRule="auto"/>
        <w:jc w:val="center"/>
        <w:rPr>
          <w:rStyle w:val="ft10"/>
          <w:rFonts w:ascii="Times New Roman" w:hAnsi="Times New Roman"/>
          <w:b/>
          <w:sz w:val="24"/>
          <w:szCs w:val="24"/>
        </w:rPr>
      </w:pPr>
      <w:r>
        <w:rPr>
          <w:rStyle w:val="ft10"/>
          <w:rFonts w:ascii="Times New Roman" w:hAnsi="Times New Roman"/>
          <w:b/>
          <w:sz w:val="24"/>
          <w:szCs w:val="24"/>
        </w:rPr>
        <w:br w:type="page"/>
      </w:r>
    </w:p>
    <w:p w:rsidR="00EC1803" w:rsidRPr="0099424A" w:rsidRDefault="00EC1803" w:rsidP="00EC1803">
      <w:pPr>
        <w:tabs>
          <w:tab w:val="left" w:pos="0"/>
        </w:tabs>
        <w:spacing w:after="0" w:line="240" w:lineRule="auto"/>
        <w:jc w:val="center"/>
        <w:rPr>
          <w:rStyle w:val="ft10"/>
          <w:rFonts w:ascii="Times New Roman" w:hAnsi="Times New Roman"/>
          <w:b/>
          <w:sz w:val="24"/>
          <w:szCs w:val="24"/>
        </w:rPr>
      </w:pPr>
      <w:r w:rsidRPr="0099424A">
        <w:rPr>
          <w:rStyle w:val="ft10"/>
          <w:rFonts w:ascii="Times New Roman" w:hAnsi="Times New Roman"/>
          <w:b/>
          <w:sz w:val="24"/>
          <w:szCs w:val="24"/>
        </w:rPr>
        <w:lastRenderedPageBreak/>
        <w:t xml:space="preserve">Перечень научных и (или) учебно-методических разработок </w:t>
      </w:r>
    </w:p>
    <w:p w:rsidR="00EC1803" w:rsidRPr="0099424A" w:rsidRDefault="00EC1803" w:rsidP="00EC1803">
      <w:pPr>
        <w:tabs>
          <w:tab w:val="left" w:pos="0"/>
        </w:tabs>
        <w:spacing w:after="0" w:line="240" w:lineRule="auto"/>
        <w:jc w:val="center"/>
        <w:rPr>
          <w:rStyle w:val="ft10"/>
          <w:rFonts w:ascii="Times New Roman" w:hAnsi="Times New Roman"/>
          <w:b/>
          <w:sz w:val="24"/>
          <w:szCs w:val="24"/>
        </w:rPr>
      </w:pPr>
      <w:r w:rsidRPr="0099424A">
        <w:rPr>
          <w:rStyle w:val="ft10"/>
          <w:rFonts w:ascii="Times New Roman" w:hAnsi="Times New Roman"/>
          <w:b/>
          <w:sz w:val="24"/>
          <w:szCs w:val="24"/>
        </w:rPr>
        <w:t>(имеющиеся материалы по теме инновационного проекта)</w:t>
      </w:r>
    </w:p>
    <w:p w:rsidR="00EC1803" w:rsidRPr="0099424A" w:rsidRDefault="00EC1803" w:rsidP="00EC1803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8D9">
        <w:rPr>
          <w:rFonts w:ascii="Times New Roman" w:hAnsi="Times New Roman"/>
          <w:sz w:val="24"/>
          <w:szCs w:val="24"/>
        </w:rPr>
        <w:t>Бибекина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О. Г.  Неформальное повышение квалификации старших воспитателей ДОО в условиях районной </w:t>
      </w:r>
      <w:proofErr w:type="spellStart"/>
      <w:r w:rsidRPr="006118D9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-проектной деятельности / О. Г.  </w:t>
      </w:r>
      <w:proofErr w:type="spellStart"/>
      <w:r w:rsidRPr="006118D9">
        <w:rPr>
          <w:rFonts w:ascii="Times New Roman" w:hAnsi="Times New Roman"/>
          <w:sz w:val="24"/>
          <w:szCs w:val="24"/>
        </w:rPr>
        <w:t>Бибекина</w:t>
      </w:r>
      <w:proofErr w:type="spellEnd"/>
      <w:r w:rsidRPr="006118D9">
        <w:rPr>
          <w:rFonts w:ascii="Times New Roman" w:hAnsi="Times New Roman"/>
          <w:sz w:val="24"/>
          <w:szCs w:val="24"/>
        </w:rPr>
        <w:t>, Е. А. Герасимова, М. Б. Федорцева // Модернизация образования в свете реализации муниц</w:t>
      </w:r>
      <w:r w:rsidRPr="006118D9">
        <w:rPr>
          <w:rFonts w:ascii="Times New Roman" w:hAnsi="Times New Roman"/>
          <w:sz w:val="24"/>
          <w:szCs w:val="24"/>
        </w:rPr>
        <w:t>и</w:t>
      </w:r>
      <w:r w:rsidRPr="006118D9">
        <w:rPr>
          <w:rFonts w:ascii="Times New Roman" w:hAnsi="Times New Roman"/>
          <w:sz w:val="24"/>
          <w:szCs w:val="24"/>
        </w:rPr>
        <w:t>пальной программы «Развитие системы образования города Новокузнецка на 2011-2015 годы»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материалы научно-практической конференции «Модернизация образования в св</w:t>
      </w:r>
      <w:r w:rsidRPr="006118D9">
        <w:rPr>
          <w:rFonts w:ascii="Times New Roman" w:hAnsi="Times New Roman"/>
          <w:sz w:val="24"/>
          <w:szCs w:val="24"/>
        </w:rPr>
        <w:t>е</w:t>
      </w:r>
      <w:r w:rsidRPr="006118D9">
        <w:rPr>
          <w:rFonts w:ascii="Times New Roman" w:hAnsi="Times New Roman"/>
          <w:sz w:val="24"/>
          <w:szCs w:val="24"/>
        </w:rPr>
        <w:t>те реализации муниципальной программы «Развитие системы образования города Нов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 xml:space="preserve">кузнецка на 2011-2015 годы» (г. Новокузнецк, 26-28 августа </w:t>
      </w:r>
      <w:proofErr w:type="gramStart"/>
      <w:r w:rsidRPr="006118D9">
        <w:rPr>
          <w:rFonts w:ascii="Times New Roman" w:hAnsi="Times New Roman"/>
          <w:sz w:val="24"/>
          <w:szCs w:val="24"/>
        </w:rPr>
        <w:t>2015 г.) / под общ.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Ред.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Н. П. Недоспасовой,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2015. – С.198-201.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 xml:space="preserve">Взаимодействие семьи и дошкольной образовательной организации: взгляд с позиции </w:t>
      </w:r>
      <w:proofErr w:type="spellStart"/>
      <w:r w:rsidRPr="006118D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подхода / [авт.-сост.: Симакова Т. П., Федорцева М. Б. и др.]. - Томск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Изд-во </w:t>
      </w:r>
      <w:proofErr w:type="gramStart"/>
      <w:r w:rsidRPr="006118D9">
        <w:rPr>
          <w:rFonts w:ascii="Times New Roman" w:hAnsi="Times New Roman"/>
          <w:sz w:val="24"/>
          <w:szCs w:val="24"/>
        </w:rPr>
        <w:t>Томского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ЦНТИ, 2014. - 160 с. 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Качан, Л. Г. Культурные практики здорового образа жизни в деятельности дошкол</w:t>
      </w:r>
      <w:r w:rsidRPr="006118D9">
        <w:rPr>
          <w:rFonts w:ascii="Times New Roman" w:hAnsi="Times New Roman"/>
          <w:sz w:val="24"/>
          <w:szCs w:val="24"/>
        </w:rPr>
        <w:t>ь</w:t>
      </w:r>
      <w:r w:rsidRPr="006118D9">
        <w:rPr>
          <w:rFonts w:ascii="Times New Roman" w:hAnsi="Times New Roman"/>
          <w:sz w:val="24"/>
          <w:szCs w:val="24"/>
        </w:rPr>
        <w:t>ной образовательной организации / Л. Г. Качан, М. Б. Федорцева // Модернизация д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 xml:space="preserve">школьного образования в условиях введения ФГОС: проблемы и перспективы : материалы </w:t>
      </w:r>
      <w:r w:rsidRPr="006118D9">
        <w:rPr>
          <w:rFonts w:ascii="Times New Roman" w:hAnsi="Times New Roman"/>
          <w:sz w:val="24"/>
          <w:szCs w:val="24"/>
          <w:lang w:val="en-US"/>
        </w:rPr>
        <w:t>II</w:t>
      </w:r>
      <w:r w:rsidRPr="006118D9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конференции, г. Кемерово, 16-17 марта 2015 года : в 3 ч. / ред. кол. : Е. А. Пахомова, А. В. </w:t>
      </w:r>
      <w:proofErr w:type="spellStart"/>
      <w:r w:rsidRPr="006118D9">
        <w:rPr>
          <w:rFonts w:ascii="Times New Roman" w:hAnsi="Times New Roman"/>
          <w:sz w:val="24"/>
          <w:szCs w:val="24"/>
        </w:rPr>
        <w:t>Чепкасов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Л. В. Чванова, О. Г. </w:t>
      </w:r>
      <w:proofErr w:type="spellStart"/>
      <w:r w:rsidRPr="006118D9">
        <w:rPr>
          <w:rFonts w:ascii="Times New Roman" w:hAnsi="Times New Roman"/>
          <w:sz w:val="24"/>
          <w:szCs w:val="24"/>
        </w:rPr>
        <w:t>Красношлыкова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и др. – Кемерово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6118D9">
        <w:rPr>
          <w:rFonts w:ascii="Times New Roman" w:hAnsi="Times New Roman"/>
          <w:sz w:val="24"/>
          <w:szCs w:val="24"/>
        </w:rPr>
        <w:t>КРИПКиПРО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2015. - Ч. 2. – С. 81-89. – </w:t>
      </w:r>
      <w:r w:rsidRPr="006118D9">
        <w:rPr>
          <w:rFonts w:ascii="Times New Roman" w:hAnsi="Times New Roman"/>
          <w:bCs/>
          <w:color w:val="000000"/>
          <w:sz w:val="24"/>
          <w:szCs w:val="24"/>
        </w:rPr>
        <w:t xml:space="preserve">ISBN </w:t>
      </w:r>
      <w:r w:rsidRPr="006118D9">
        <w:rPr>
          <w:rFonts w:ascii="Times New Roman" w:hAnsi="Times New Roman"/>
          <w:color w:val="000000"/>
          <w:sz w:val="24"/>
          <w:szCs w:val="24"/>
        </w:rPr>
        <w:t>978-5-7148-0452-6.</w:t>
      </w:r>
    </w:p>
    <w:p w:rsidR="006118D9" w:rsidRPr="006118D9" w:rsidRDefault="006118D9" w:rsidP="006118D9">
      <w:pPr>
        <w:pStyle w:val="a3"/>
        <w:widowControl w:val="0"/>
        <w:numPr>
          <w:ilvl w:val="0"/>
          <w:numId w:val="3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Комплексный мониторинг развития детей в условиях дошкольных образовательных учреждений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учебно-методическое пособие  / под науч. ред. Н Е. </w:t>
      </w:r>
      <w:proofErr w:type="spellStart"/>
      <w:r w:rsidRPr="006118D9">
        <w:rPr>
          <w:rFonts w:ascii="Times New Roman" w:hAnsi="Times New Roman"/>
          <w:sz w:val="24"/>
          <w:szCs w:val="24"/>
        </w:rPr>
        <w:t>Разенковой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</w:t>
      </w:r>
      <w:r w:rsidRPr="006118D9">
        <w:rPr>
          <w:rFonts w:ascii="Times New Roman" w:hAnsi="Times New Roman"/>
          <w:sz w:val="24"/>
          <w:szCs w:val="24"/>
        </w:rPr>
        <w:t>з</w:t>
      </w:r>
      <w:r w:rsidRPr="006118D9">
        <w:rPr>
          <w:rFonts w:ascii="Times New Roman" w:hAnsi="Times New Roman"/>
          <w:sz w:val="24"/>
          <w:szCs w:val="24"/>
        </w:rPr>
        <w:t>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2013. –  85 </w:t>
      </w:r>
      <w:proofErr w:type="gramStart"/>
      <w:r w:rsidRPr="006118D9">
        <w:rPr>
          <w:rFonts w:ascii="Times New Roman" w:hAnsi="Times New Roman"/>
          <w:sz w:val="24"/>
          <w:szCs w:val="24"/>
        </w:rPr>
        <w:t>с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. – (Стандарт детства).  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Макеева, И. А. Музыкальная деятельность детей дошкольного возраста [Текст]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учебно-методическое пособие / под ред. М. Б. Федорцевой.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-100 </w:t>
      </w:r>
      <w:proofErr w:type="gramStart"/>
      <w:r w:rsidRPr="006118D9">
        <w:rPr>
          <w:rFonts w:ascii="Times New Roman" w:hAnsi="Times New Roman"/>
          <w:sz w:val="24"/>
          <w:szCs w:val="24"/>
        </w:rPr>
        <w:t>с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. - (Стандарт детства). 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Макеева, И. А. Профессиональное развитие музыкального руководителя в условиях введения ФГОС дошкольного образования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из опыта работы городского методического объединения / И. А. Макеева // Модернизация образования в свете реализации муниц</w:t>
      </w:r>
      <w:r w:rsidRPr="006118D9">
        <w:rPr>
          <w:rFonts w:ascii="Times New Roman" w:hAnsi="Times New Roman"/>
          <w:sz w:val="24"/>
          <w:szCs w:val="24"/>
        </w:rPr>
        <w:t>и</w:t>
      </w:r>
      <w:r w:rsidRPr="006118D9">
        <w:rPr>
          <w:rFonts w:ascii="Times New Roman" w:hAnsi="Times New Roman"/>
          <w:sz w:val="24"/>
          <w:szCs w:val="24"/>
        </w:rPr>
        <w:t>пальной программы «Развитие системы образования города Новокузнецка на 2011-2015 годы» : материалы научно-практической конференции «Модернизация образования в св</w:t>
      </w:r>
      <w:r w:rsidRPr="006118D9">
        <w:rPr>
          <w:rFonts w:ascii="Times New Roman" w:hAnsi="Times New Roman"/>
          <w:sz w:val="24"/>
          <w:szCs w:val="24"/>
        </w:rPr>
        <w:t>е</w:t>
      </w:r>
      <w:r w:rsidRPr="006118D9">
        <w:rPr>
          <w:rFonts w:ascii="Times New Roman" w:hAnsi="Times New Roman"/>
          <w:sz w:val="24"/>
          <w:szCs w:val="24"/>
        </w:rPr>
        <w:t>те реализации муниципальной программы «Развитие системы образования города Нов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>кузнецка на 2011-2015 годы» (г. Новокузнецк, 26-28 август 2015. – С. 218-221.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Основные компетенции педагога ДОО, необходимые для создания социальной ситу</w:t>
      </w:r>
      <w:r w:rsidRPr="006118D9">
        <w:rPr>
          <w:rFonts w:ascii="Times New Roman" w:hAnsi="Times New Roman"/>
          <w:sz w:val="24"/>
          <w:szCs w:val="24"/>
        </w:rPr>
        <w:t>а</w:t>
      </w:r>
      <w:r w:rsidRPr="006118D9">
        <w:rPr>
          <w:rFonts w:ascii="Times New Roman" w:hAnsi="Times New Roman"/>
          <w:sz w:val="24"/>
          <w:szCs w:val="24"/>
        </w:rPr>
        <w:t>ции развития детей / Л. Г. Качан, М. Б. Федорцева // Модернизация образования в свете реализации муниципальной программы «Развитие системы образования города Новоку</w:t>
      </w:r>
      <w:r w:rsidRPr="006118D9">
        <w:rPr>
          <w:rFonts w:ascii="Times New Roman" w:hAnsi="Times New Roman"/>
          <w:sz w:val="24"/>
          <w:szCs w:val="24"/>
        </w:rPr>
        <w:t>з</w:t>
      </w:r>
      <w:r w:rsidRPr="006118D9">
        <w:rPr>
          <w:rFonts w:ascii="Times New Roman" w:hAnsi="Times New Roman"/>
          <w:sz w:val="24"/>
          <w:szCs w:val="24"/>
        </w:rPr>
        <w:t>нецка на 2011-2015 годы»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материалы научно-практической конференции «Модернизация образования в свете реализации муниципальной программы «Развитие системы образов</w:t>
      </w:r>
      <w:r w:rsidRPr="006118D9">
        <w:rPr>
          <w:rFonts w:ascii="Times New Roman" w:hAnsi="Times New Roman"/>
          <w:sz w:val="24"/>
          <w:szCs w:val="24"/>
        </w:rPr>
        <w:t>а</w:t>
      </w:r>
      <w:r w:rsidRPr="006118D9">
        <w:rPr>
          <w:rFonts w:ascii="Times New Roman" w:hAnsi="Times New Roman"/>
          <w:sz w:val="24"/>
          <w:szCs w:val="24"/>
        </w:rPr>
        <w:t xml:space="preserve">ния города Новокузнецка на 2011-2015 годы» (г. Новокузнецк, 26-28 августа 2015 г.) / под общ. Ред.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Н. П. Недоспасовой,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2015. – С.207-216.</w:t>
      </w:r>
    </w:p>
    <w:p w:rsidR="006118D9" w:rsidRPr="006118D9" w:rsidRDefault="006118D9" w:rsidP="006118D9">
      <w:pPr>
        <w:pStyle w:val="a3"/>
        <w:widowControl w:val="0"/>
        <w:numPr>
          <w:ilvl w:val="0"/>
          <w:numId w:val="3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bCs/>
          <w:sz w:val="24"/>
          <w:szCs w:val="24"/>
        </w:rPr>
        <w:t>Позитивная социализация детей дошкольного возраста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учебно-методическое пос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>бие / [авт.-сост.: Беседина Н. А., Боброва Е. А., Вит О. Н. и др.] ; под редакцией М. Б. Ф</w:t>
      </w:r>
      <w:r w:rsidRPr="006118D9">
        <w:rPr>
          <w:rFonts w:ascii="Times New Roman" w:hAnsi="Times New Roman"/>
          <w:sz w:val="24"/>
          <w:szCs w:val="24"/>
        </w:rPr>
        <w:t>е</w:t>
      </w:r>
      <w:r w:rsidRPr="006118D9">
        <w:rPr>
          <w:rFonts w:ascii="Times New Roman" w:hAnsi="Times New Roman"/>
          <w:sz w:val="24"/>
          <w:szCs w:val="24"/>
        </w:rPr>
        <w:t>дорцевой. -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2013. - 122 </w:t>
      </w:r>
      <w:proofErr w:type="gramStart"/>
      <w:r w:rsidRPr="006118D9">
        <w:rPr>
          <w:rFonts w:ascii="Times New Roman" w:hAnsi="Times New Roman"/>
          <w:sz w:val="24"/>
          <w:szCs w:val="24"/>
        </w:rPr>
        <w:t>с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. - (Стандарт детства). </w:t>
      </w:r>
    </w:p>
    <w:p w:rsidR="006118D9" w:rsidRPr="006118D9" w:rsidRDefault="006118D9" w:rsidP="006118D9">
      <w:pPr>
        <w:pStyle w:val="a3"/>
        <w:widowControl w:val="0"/>
        <w:numPr>
          <w:ilvl w:val="0"/>
          <w:numId w:val="3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Сетевая форма реализации образовательных программ дошкольного образования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учебно-методическое пособие / сост.: М. И. Губанова, Т. А. </w:t>
      </w:r>
      <w:proofErr w:type="spellStart"/>
      <w:r w:rsidRPr="006118D9">
        <w:rPr>
          <w:rFonts w:ascii="Times New Roman" w:hAnsi="Times New Roman"/>
          <w:sz w:val="24"/>
          <w:szCs w:val="24"/>
        </w:rPr>
        <w:t>Шааб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М. Б. Федорцева и др. – Кемерово : Изд-во </w:t>
      </w:r>
      <w:proofErr w:type="spellStart"/>
      <w:r w:rsidRPr="006118D9">
        <w:rPr>
          <w:rFonts w:ascii="Times New Roman" w:hAnsi="Times New Roman"/>
          <w:sz w:val="24"/>
          <w:szCs w:val="24"/>
        </w:rPr>
        <w:t>КРИПКиПРО</w:t>
      </w:r>
      <w:proofErr w:type="spellEnd"/>
      <w:r w:rsidRPr="006118D9">
        <w:rPr>
          <w:rFonts w:ascii="Times New Roman" w:hAnsi="Times New Roman"/>
          <w:sz w:val="24"/>
          <w:szCs w:val="24"/>
        </w:rPr>
        <w:t>, 2015. – 149 с.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 xml:space="preserve">Управление введением ФГОС дошкольного образования в условиях муниципальной системы образования / Н. А. Рудакова, Т. А. </w:t>
      </w:r>
      <w:proofErr w:type="spellStart"/>
      <w:r w:rsidRPr="006118D9">
        <w:rPr>
          <w:rFonts w:ascii="Times New Roman" w:hAnsi="Times New Roman"/>
          <w:sz w:val="24"/>
          <w:szCs w:val="24"/>
        </w:rPr>
        <w:t>Шааб</w:t>
      </w:r>
      <w:proofErr w:type="spellEnd"/>
      <w:r w:rsidRPr="006118D9">
        <w:rPr>
          <w:rFonts w:ascii="Times New Roman" w:hAnsi="Times New Roman"/>
          <w:sz w:val="24"/>
          <w:szCs w:val="24"/>
        </w:rPr>
        <w:t>, М. Б. Федорцева // Модернизация о</w:t>
      </w:r>
      <w:r w:rsidRPr="006118D9">
        <w:rPr>
          <w:rFonts w:ascii="Times New Roman" w:hAnsi="Times New Roman"/>
          <w:sz w:val="24"/>
          <w:szCs w:val="24"/>
        </w:rPr>
        <w:t>б</w:t>
      </w:r>
      <w:r w:rsidRPr="006118D9">
        <w:rPr>
          <w:rFonts w:ascii="Times New Roman" w:hAnsi="Times New Roman"/>
          <w:sz w:val="24"/>
          <w:szCs w:val="24"/>
        </w:rPr>
        <w:t>разования в свете реализации муниципальной программы «Развитие системы образования города Новокузнецка на 2011-2015 годы»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материалы научно-практической конференции </w:t>
      </w:r>
      <w:r w:rsidRPr="006118D9">
        <w:rPr>
          <w:rFonts w:ascii="Times New Roman" w:hAnsi="Times New Roman"/>
          <w:sz w:val="24"/>
          <w:szCs w:val="24"/>
        </w:rPr>
        <w:lastRenderedPageBreak/>
        <w:t>«Модернизация образования в свете реализации муниципальной программы «Развитие системы образования города Новокузнецка на 2011-2015 годы» (г. Новокузнецк, 26-28 а</w:t>
      </w:r>
      <w:r w:rsidRPr="006118D9">
        <w:rPr>
          <w:rFonts w:ascii="Times New Roman" w:hAnsi="Times New Roman"/>
          <w:sz w:val="24"/>
          <w:szCs w:val="24"/>
        </w:rPr>
        <w:t>в</w:t>
      </w:r>
      <w:r w:rsidRPr="006118D9">
        <w:rPr>
          <w:rFonts w:ascii="Times New Roman" w:hAnsi="Times New Roman"/>
          <w:sz w:val="24"/>
          <w:szCs w:val="24"/>
        </w:rPr>
        <w:t>густ 2015. – С. 228-234.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 xml:space="preserve">Управление сетевой организацией </w:t>
      </w:r>
      <w:proofErr w:type="spellStart"/>
      <w:r w:rsidRPr="006118D9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образования [Текст]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учебно-методическое пособие / [авт.-сост.: </w:t>
      </w:r>
      <w:proofErr w:type="spellStart"/>
      <w:r w:rsidRPr="006118D9">
        <w:rPr>
          <w:rFonts w:ascii="Times New Roman" w:hAnsi="Times New Roman"/>
          <w:sz w:val="24"/>
          <w:szCs w:val="24"/>
        </w:rPr>
        <w:t>Шааб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Т. А. и др.] ; Комитет образования и науки А</w:t>
      </w:r>
      <w:r w:rsidRPr="006118D9">
        <w:rPr>
          <w:rFonts w:ascii="Times New Roman" w:hAnsi="Times New Roman"/>
          <w:sz w:val="24"/>
          <w:szCs w:val="24"/>
        </w:rPr>
        <w:t>д</w:t>
      </w:r>
      <w:r w:rsidRPr="006118D9">
        <w:rPr>
          <w:rFonts w:ascii="Times New Roman" w:hAnsi="Times New Roman"/>
          <w:sz w:val="24"/>
          <w:szCs w:val="24"/>
        </w:rPr>
        <w:t>министрации г. Новокузнецка, Муниципальное авт. образовательное учреждение доп. проф. образования "Ин-т повышения квалификации" (МАОУ ДПО ИПК), Отд. образов</w:t>
      </w:r>
      <w:r w:rsidRPr="006118D9">
        <w:rPr>
          <w:rFonts w:ascii="Times New Roman" w:hAnsi="Times New Roman"/>
          <w:sz w:val="24"/>
          <w:szCs w:val="24"/>
        </w:rPr>
        <w:t>а</w:t>
      </w:r>
      <w:r w:rsidRPr="006118D9">
        <w:rPr>
          <w:rFonts w:ascii="Times New Roman" w:hAnsi="Times New Roman"/>
          <w:sz w:val="24"/>
          <w:szCs w:val="24"/>
        </w:rPr>
        <w:t xml:space="preserve">ния Орджоникидзевского р-на г. Новокузнецка ; под ред. Т. Н. Рагозиной, Т. А. </w:t>
      </w:r>
      <w:proofErr w:type="spellStart"/>
      <w:r w:rsidRPr="006118D9">
        <w:rPr>
          <w:rFonts w:ascii="Times New Roman" w:hAnsi="Times New Roman"/>
          <w:sz w:val="24"/>
          <w:szCs w:val="24"/>
        </w:rPr>
        <w:t>Шааб</w:t>
      </w:r>
      <w:proofErr w:type="spellEnd"/>
      <w:r w:rsidRPr="006118D9">
        <w:rPr>
          <w:rFonts w:ascii="Times New Roman" w:hAnsi="Times New Roman"/>
          <w:sz w:val="24"/>
          <w:szCs w:val="24"/>
        </w:rPr>
        <w:t>, М. Б. Федорцевой. -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2013. - 259 с. : ил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118D9">
        <w:rPr>
          <w:rFonts w:ascii="Times New Roman" w:hAnsi="Times New Roman"/>
          <w:sz w:val="24"/>
          <w:szCs w:val="24"/>
        </w:rPr>
        <w:t>табл.; 21 см. - (С</w:t>
      </w:r>
      <w:r w:rsidRPr="006118D9">
        <w:rPr>
          <w:rFonts w:ascii="Times New Roman" w:hAnsi="Times New Roman"/>
          <w:sz w:val="24"/>
          <w:szCs w:val="24"/>
        </w:rPr>
        <w:t>е</w:t>
      </w:r>
      <w:r w:rsidRPr="006118D9">
        <w:rPr>
          <w:rFonts w:ascii="Times New Roman" w:hAnsi="Times New Roman"/>
          <w:sz w:val="24"/>
          <w:szCs w:val="24"/>
        </w:rPr>
        <w:t>рия "</w:t>
      </w:r>
      <w:proofErr w:type="spellStart"/>
      <w:r w:rsidRPr="006118D9">
        <w:rPr>
          <w:rFonts w:ascii="Times New Roman" w:hAnsi="Times New Roman"/>
          <w:sz w:val="24"/>
          <w:szCs w:val="24"/>
        </w:rPr>
        <w:t>Предшкольное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образование").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 xml:space="preserve">Федорцева, М. Б. </w:t>
      </w:r>
      <w:r w:rsidRPr="006118D9">
        <w:rPr>
          <w:rFonts w:ascii="Times New Roman" w:hAnsi="Times New Roman"/>
          <w:sz w:val="24"/>
          <w:szCs w:val="24"/>
          <w:lang w:val="en-US"/>
        </w:rPr>
        <w:t>SWOT</w:t>
      </w:r>
      <w:r w:rsidRPr="006118D9">
        <w:rPr>
          <w:rFonts w:ascii="Times New Roman" w:hAnsi="Times New Roman"/>
          <w:sz w:val="24"/>
          <w:szCs w:val="24"/>
        </w:rPr>
        <w:t>-анализ готовности дошкольной образовательной организ</w:t>
      </w:r>
      <w:r w:rsidRPr="006118D9">
        <w:rPr>
          <w:rFonts w:ascii="Times New Roman" w:hAnsi="Times New Roman"/>
          <w:sz w:val="24"/>
          <w:szCs w:val="24"/>
        </w:rPr>
        <w:t>а</w:t>
      </w:r>
      <w:r w:rsidRPr="006118D9">
        <w:rPr>
          <w:rFonts w:ascii="Times New Roman" w:hAnsi="Times New Roman"/>
          <w:sz w:val="24"/>
          <w:szCs w:val="24"/>
        </w:rPr>
        <w:t xml:space="preserve">ции к введению ФГОС дошкольного образования / М. Б. Федорцева, Е. И. </w:t>
      </w:r>
      <w:proofErr w:type="spellStart"/>
      <w:r w:rsidRPr="006118D9">
        <w:rPr>
          <w:rFonts w:ascii="Times New Roman" w:hAnsi="Times New Roman"/>
          <w:sz w:val="24"/>
          <w:szCs w:val="24"/>
        </w:rPr>
        <w:t>Кунтарева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Е. И. Чечеткина, С. В. Осинцева, Д. П. </w:t>
      </w:r>
      <w:proofErr w:type="spellStart"/>
      <w:r w:rsidRPr="006118D9">
        <w:rPr>
          <w:rFonts w:ascii="Times New Roman" w:hAnsi="Times New Roman"/>
          <w:sz w:val="24"/>
          <w:szCs w:val="24"/>
        </w:rPr>
        <w:t>Кузельдеева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О.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Безай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// Приоритеты современной о</w:t>
      </w:r>
      <w:r w:rsidRPr="006118D9">
        <w:rPr>
          <w:rFonts w:ascii="Times New Roman" w:hAnsi="Times New Roman"/>
          <w:sz w:val="24"/>
          <w:szCs w:val="24"/>
        </w:rPr>
        <w:t>б</w:t>
      </w:r>
      <w:r w:rsidRPr="006118D9">
        <w:rPr>
          <w:rFonts w:ascii="Times New Roman" w:hAnsi="Times New Roman"/>
          <w:sz w:val="24"/>
          <w:szCs w:val="24"/>
        </w:rPr>
        <w:t>разовательной политики: новокузнецкий вектор : материалы научно-практической конф</w:t>
      </w:r>
      <w:r w:rsidRPr="006118D9">
        <w:rPr>
          <w:rFonts w:ascii="Times New Roman" w:hAnsi="Times New Roman"/>
          <w:sz w:val="24"/>
          <w:szCs w:val="24"/>
        </w:rPr>
        <w:t>е</w:t>
      </w:r>
      <w:r w:rsidRPr="006118D9">
        <w:rPr>
          <w:rFonts w:ascii="Times New Roman" w:hAnsi="Times New Roman"/>
          <w:sz w:val="24"/>
          <w:szCs w:val="24"/>
        </w:rPr>
        <w:t>ренции (г. Новокузнецк, 21-25 августа 2014 г.) / под общ</w:t>
      </w:r>
      <w:proofErr w:type="gramStart"/>
      <w:r w:rsidRPr="006118D9">
        <w:rPr>
          <w:rFonts w:ascii="Times New Roman" w:hAnsi="Times New Roman"/>
          <w:sz w:val="24"/>
          <w:szCs w:val="24"/>
        </w:rPr>
        <w:t>.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8D9">
        <w:rPr>
          <w:rFonts w:ascii="Times New Roman" w:hAnsi="Times New Roman"/>
          <w:sz w:val="24"/>
          <w:szCs w:val="24"/>
        </w:rPr>
        <w:t>р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ед.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Н. П. Недоспасовой,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С. 177-180. – </w:t>
      </w:r>
      <w:r w:rsidRPr="006118D9">
        <w:rPr>
          <w:rFonts w:ascii="Times New Roman" w:hAnsi="Times New Roman"/>
          <w:bCs/>
          <w:color w:val="000000"/>
          <w:sz w:val="24"/>
          <w:szCs w:val="24"/>
        </w:rPr>
        <w:t xml:space="preserve">ISBN </w:t>
      </w:r>
      <w:r w:rsidRPr="006118D9">
        <w:rPr>
          <w:rFonts w:ascii="Times New Roman" w:hAnsi="Times New Roman"/>
          <w:color w:val="000000"/>
          <w:sz w:val="24"/>
          <w:szCs w:val="24"/>
        </w:rPr>
        <w:t>978-5-7291-0543-4.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Федорцева, М. Б. Векторы развития дошкольной образовательной организации в пр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>цессе проектирования и  реализации образовательных программ дошкольного образов</w:t>
      </w:r>
      <w:r w:rsidRPr="006118D9">
        <w:rPr>
          <w:rFonts w:ascii="Times New Roman" w:hAnsi="Times New Roman"/>
          <w:sz w:val="24"/>
          <w:szCs w:val="24"/>
        </w:rPr>
        <w:t>а</w:t>
      </w:r>
      <w:r w:rsidRPr="006118D9">
        <w:rPr>
          <w:rFonts w:ascii="Times New Roman" w:hAnsi="Times New Roman"/>
          <w:sz w:val="24"/>
          <w:szCs w:val="24"/>
        </w:rPr>
        <w:t>ния / М. Б. Федорцева, И. А. Логинова, Н. Н. Озерова, Л. А. Николаева // Приоритеты с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>временной образовательной политики: новокузнецкий вектор : материалы научно-практической конференции (г. Новокузнецк, 21-25 августа 2014 г.) / под общ</w:t>
      </w:r>
      <w:proofErr w:type="gramStart"/>
      <w:r w:rsidRPr="006118D9">
        <w:rPr>
          <w:rFonts w:ascii="Times New Roman" w:hAnsi="Times New Roman"/>
          <w:sz w:val="24"/>
          <w:szCs w:val="24"/>
        </w:rPr>
        <w:t>.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8D9">
        <w:rPr>
          <w:rFonts w:ascii="Times New Roman" w:hAnsi="Times New Roman"/>
          <w:sz w:val="24"/>
          <w:szCs w:val="24"/>
        </w:rPr>
        <w:t>р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ед.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Н. П. Недоспасовой,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С. 156-158. – </w:t>
      </w:r>
      <w:r w:rsidRPr="006118D9">
        <w:rPr>
          <w:rFonts w:ascii="Times New Roman" w:hAnsi="Times New Roman"/>
          <w:bCs/>
          <w:color w:val="000000"/>
          <w:sz w:val="24"/>
          <w:szCs w:val="24"/>
        </w:rPr>
        <w:t xml:space="preserve">ISBN </w:t>
      </w:r>
      <w:r w:rsidRPr="006118D9">
        <w:rPr>
          <w:rFonts w:ascii="Times New Roman" w:hAnsi="Times New Roman"/>
          <w:color w:val="000000"/>
          <w:sz w:val="24"/>
          <w:szCs w:val="24"/>
        </w:rPr>
        <w:t>978-5-7291-0543-4.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Федорцева, М. Б. Дошкольного образования: тенденции развития в условиях нового законодательства [Текст] / М. Б. Федорцева // Приоритеты современной образовательной политики: новокузнецкий вектор : материалы научно-практической конференции (г. Н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 xml:space="preserve">вокузнецк, 21-25 августа 2014 г.) / под </w:t>
      </w:r>
      <w:proofErr w:type="spellStart"/>
      <w:r w:rsidRPr="006118D9">
        <w:rPr>
          <w:rFonts w:ascii="Times New Roman" w:hAnsi="Times New Roman"/>
          <w:sz w:val="24"/>
          <w:szCs w:val="24"/>
        </w:rPr>
        <w:t>общ</w:t>
      </w:r>
      <w:proofErr w:type="gramStart"/>
      <w:r w:rsidRPr="006118D9">
        <w:rPr>
          <w:rFonts w:ascii="Times New Roman" w:hAnsi="Times New Roman"/>
          <w:sz w:val="24"/>
          <w:szCs w:val="24"/>
        </w:rPr>
        <w:t>.р</w:t>
      </w:r>
      <w:proofErr w:type="gramEnd"/>
      <w:r w:rsidRPr="006118D9">
        <w:rPr>
          <w:rFonts w:ascii="Times New Roman" w:hAnsi="Times New Roman"/>
          <w:sz w:val="24"/>
          <w:szCs w:val="24"/>
        </w:rPr>
        <w:t>ед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Н. П. Недоспасовой,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С. 167-172.</w:t>
      </w:r>
    </w:p>
    <w:p w:rsidR="006118D9" w:rsidRPr="006118D9" w:rsidRDefault="006118D9" w:rsidP="006118D9">
      <w:pPr>
        <w:pStyle w:val="a3"/>
        <w:widowControl w:val="0"/>
        <w:numPr>
          <w:ilvl w:val="0"/>
          <w:numId w:val="3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Федорцева, М. Б. Здоровье детей дошкольного возраста [Текст]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учебно-методическое пособие / М. Б. Федорцева, Л. Г. Качан.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 100 </w:t>
      </w:r>
      <w:proofErr w:type="gramStart"/>
      <w:r w:rsidRPr="006118D9">
        <w:rPr>
          <w:rFonts w:ascii="Times New Roman" w:hAnsi="Times New Roman"/>
          <w:sz w:val="24"/>
          <w:szCs w:val="24"/>
        </w:rPr>
        <w:t>с</w:t>
      </w:r>
      <w:proofErr w:type="gramEnd"/>
      <w:r w:rsidRPr="006118D9">
        <w:rPr>
          <w:rFonts w:ascii="Times New Roman" w:hAnsi="Times New Roman"/>
          <w:sz w:val="24"/>
          <w:szCs w:val="24"/>
        </w:rPr>
        <w:t>. – (Стандарт детства).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8D9">
        <w:rPr>
          <w:rFonts w:ascii="Times New Roman" w:hAnsi="Times New Roman"/>
          <w:sz w:val="24"/>
          <w:szCs w:val="24"/>
        </w:rPr>
        <w:t xml:space="preserve">Федорцева, М. Б. Исследование готовности дошкольной образовательной организации к введению ФГОС дошкольного образования посредством </w:t>
      </w:r>
      <w:r w:rsidRPr="006118D9">
        <w:rPr>
          <w:rFonts w:ascii="Times New Roman" w:hAnsi="Times New Roman"/>
          <w:sz w:val="24"/>
          <w:szCs w:val="24"/>
          <w:lang w:val="en-US"/>
        </w:rPr>
        <w:t>SWOT</w:t>
      </w:r>
      <w:r w:rsidRPr="006118D9">
        <w:rPr>
          <w:rFonts w:ascii="Times New Roman" w:hAnsi="Times New Roman"/>
          <w:sz w:val="24"/>
          <w:szCs w:val="24"/>
        </w:rPr>
        <w:t>-анализа / М. Б. Федо</w:t>
      </w:r>
      <w:r w:rsidRPr="006118D9">
        <w:rPr>
          <w:rFonts w:ascii="Times New Roman" w:hAnsi="Times New Roman"/>
          <w:sz w:val="24"/>
          <w:szCs w:val="24"/>
        </w:rPr>
        <w:t>р</w:t>
      </w:r>
      <w:r w:rsidRPr="006118D9">
        <w:rPr>
          <w:rFonts w:ascii="Times New Roman" w:hAnsi="Times New Roman"/>
          <w:sz w:val="24"/>
          <w:szCs w:val="24"/>
        </w:rPr>
        <w:t xml:space="preserve">цева, Т. А. </w:t>
      </w:r>
      <w:proofErr w:type="spellStart"/>
      <w:r w:rsidRPr="006118D9">
        <w:rPr>
          <w:rFonts w:ascii="Times New Roman" w:hAnsi="Times New Roman"/>
          <w:sz w:val="24"/>
          <w:szCs w:val="24"/>
        </w:rPr>
        <w:t>Шааб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Битмокаева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Е. И. </w:t>
      </w:r>
      <w:proofErr w:type="spellStart"/>
      <w:r w:rsidRPr="006118D9">
        <w:rPr>
          <w:rFonts w:ascii="Times New Roman" w:hAnsi="Times New Roman"/>
          <w:sz w:val="24"/>
          <w:szCs w:val="24"/>
        </w:rPr>
        <w:t>Кунтарева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// Современные подходы к развитию системы дошкольного образования в условиях введения ФГОС: теория, практика и те</w:t>
      </w:r>
      <w:r w:rsidRPr="006118D9">
        <w:rPr>
          <w:rFonts w:ascii="Times New Roman" w:hAnsi="Times New Roman"/>
          <w:sz w:val="24"/>
          <w:szCs w:val="24"/>
        </w:rPr>
        <w:t>н</w:t>
      </w:r>
      <w:r w:rsidRPr="006118D9">
        <w:rPr>
          <w:rFonts w:ascii="Times New Roman" w:hAnsi="Times New Roman"/>
          <w:sz w:val="24"/>
          <w:szCs w:val="24"/>
        </w:rPr>
        <w:t>денции : материалы Всероссийской научно-практической интернет-конференции, г. Кем</w:t>
      </w:r>
      <w:r w:rsidRPr="006118D9">
        <w:rPr>
          <w:rFonts w:ascii="Times New Roman" w:hAnsi="Times New Roman"/>
          <w:sz w:val="24"/>
          <w:szCs w:val="24"/>
        </w:rPr>
        <w:t>е</w:t>
      </w:r>
      <w:r w:rsidRPr="006118D9">
        <w:rPr>
          <w:rFonts w:ascii="Times New Roman" w:hAnsi="Times New Roman"/>
          <w:sz w:val="24"/>
          <w:szCs w:val="24"/>
        </w:rPr>
        <w:t xml:space="preserve">рово, 25 августа – 26 сентября 2014 года / ред. кол. : А. В. </w:t>
      </w:r>
      <w:proofErr w:type="spellStart"/>
      <w:r w:rsidRPr="006118D9">
        <w:rPr>
          <w:rFonts w:ascii="Times New Roman" w:hAnsi="Times New Roman"/>
          <w:sz w:val="24"/>
          <w:szCs w:val="24"/>
        </w:rPr>
        <w:t>Чепкасов</w:t>
      </w:r>
      <w:proofErr w:type="spellEnd"/>
      <w:r w:rsidRPr="006118D9">
        <w:rPr>
          <w:rFonts w:ascii="Times New Roman" w:hAnsi="Times New Roman"/>
          <w:sz w:val="24"/>
          <w:szCs w:val="24"/>
        </w:rPr>
        <w:t>, Л.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В. Чванова, О. Г. </w:t>
      </w:r>
      <w:proofErr w:type="spellStart"/>
      <w:r w:rsidRPr="006118D9">
        <w:rPr>
          <w:rFonts w:ascii="Times New Roman" w:hAnsi="Times New Roman"/>
          <w:sz w:val="24"/>
          <w:szCs w:val="24"/>
        </w:rPr>
        <w:t>Красношлыкова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и др. – Кемерово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6118D9">
        <w:rPr>
          <w:rFonts w:ascii="Times New Roman" w:hAnsi="Times New Roman"/>
          <w:sz w:val="24"/>
          <w:szCs w:val="24"/>
        </w:rPr>
        <w:t>КРИПКиПРО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2014. – С. 47-52. – </w:t>
      </w:r>
      <w:r w:rsidRPr="006118D9">
        <w:rPr>
          <w:rFonts w:ascii="Times New Roman" w:hAnsi="Times New Roman"/>
          <w:bCs/>
          <w:color w:val="000000"/>
          <w:sz w:val="24"/>
          <w:szCs w:val="24"/>
        </w:rPr>
        <w:t xml:space="preserve">ISBN </w:t>
      </w:r>
      <w:r w:rsidRPr="006118D9">
        <w:rPr>
          <w:rFonts w:ascii="Times New Roman" w:hAnsi="Times New Roman"/>
          <w:color w:val="000000"/>
          <w:sz w:val="24"/>
          <w:szCs w:val="24"/>
        </w:rPr>
        <w:t>978-5-7148-0440-3.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Федорцева, М. Б. Кадровый вопрос в условиях введения ФГОС дошкольного образ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 xml:space="preserve">вания / М. Б. Федорцева, Т. А. </w:t>
      </w:r>
      <w:proofErr w:type="spellStart"/>
      <w:r w:rsidRPr="006118D9">
        <w:rPr>
          <w:rFonts w:ascii="Times New Roman" w:hAnsi="Times New Roman"/>
          <w:sz w:val="24"/>
          <w:szCs w:val="24"/>
        </w:rPr>
        <w:t>Шааб</w:t>
      </w:r>
      <w:proofErr w:type="spellEnd"/>
      <w:r w:rsidRPr="006118D9">
        <w:rPr>
          <w:rFonts w:ascii="Times New Roman" w:hAnsi="Times New Roman"/>
          <w:sz w:val="24"/>
          <w:szCs w:val="24"/>
        </w:rPr>
        <w:t>, Н. А. Носова // Приоритеты современной образов</w:t>
      </w:r>
      <w:r w:rsidRPr="006118D9">
        <w:rPr>
          <w:rFonts w:ascii="Times New Roman" w:hAnsi="Times New Roman"/>
          <w:sz w:val="24"/>
          <w:szCs w:val="24"/>
        </w:rPr>
        <w:t>а</w:t>
      </w:r>
      <w:r w:rsidRPr="006118D9">
        <w:rPr>
          <w:rFonts w:ascii="Times New Roman" w:hAnsi="Times New Roman"/>
          <w:sz w:val="24"/>
          <w:szCs w:val="24"/>
        </w:rPr>
        <w:t>тельной политики: новокузнецкий вектор : материалы научно-практической конференции (г. Новокузнецк, 21-25 августа 2014 г.) / под общ</w:t>
      </w:r>
      <w:proofErr w:type="gramStart"/>
      <w:r w:rsidRPr="006118D9">
        <w:rPr>
          <w:rFonts w:ascii="Times New Roman" w:hAnsi="Times New Roman"/>
          <w:sz w:val="24"/>
          <w:szCs w:val="24"/>
        </w:rPr>
        <w:t>.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8D9">
        <w:rPr>
          <w:rFonts w:ascii="Times New Roman" w:hAnsi="Times New Roman"/>
          <w:sz w:val="24"/>
          <w:szCs w:val="24"/>
        </w:rPr>
        <w:t>р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ед.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>, Н. П. Недоспас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 xml:space="preserve">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С. 184-186. – </w:t>
      </w:r>
      <w:r w:rsidRPr="006118D9">
        <w:rPr>
          <w:rFonts w:ascii="Times New Roman" w:hAnsi="Times New Roman"/>
          <w:bCs/>
          <w:color w:val="000000"/>
          <w:sz w:val="24"/>
          <w:szCs w:val="24"/>
        </w:rPr>
        <w:t xml:space="preserve">ISBN </w:t>
      </w:r>
      <w:r w:rsidRPr="006118D9">
        <w:rPr>
          <w:rFonts w:ascii="Times New Roman" w:hAnsi="Times New Roman"/>
          <w:color w:val="000000"/>
          <w:sz w:val="24"/>
          <w:szCs w:val="24"/>
        </w:rPr>
        <w:t>978-5-7291-0543-4.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 xml:space="preserve">Федорцева, М. Б. Критерии готовности дошкольной образовательной организации к введению ФГОС дошкольного образования / М. Б. Федорцева, Т. А. </w:t>
      </w:r>
      <w:proofErr w:type="spellStart"/>
      <w:r w:rsidRPr="006118D9">
        <w:rPr>
          <w:rFonts w:ascii="Times New Roman" w:hAnsi="Times New Roman"/>
          <w:sz w:val="24"/>
          <w:szCs w:val="24"/>
        </w:rPr>
        <w:t>Шааб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Битмок</w:t>
      </w:r>
      <w:r w:rsidRPr="006118D9">
        <w:rPr>
          <w:rFonts w:ascii="Times New Roman" w:hAnsi="Times New Roman"/>
          <w:sz w:val="24"/>
          <w:szCs w:val="24"/>
        </w:rPr>
        <w:t>а</w:t>
      </w:r>
      <w:r w:rsidRPr="006118D9">
        <w:rPr>
          <w:rFonts w:ascii="Times New Roman" w:hAnsi="Times New Roman"/>
          <w:sz w:val="24"/>
          <w:szCs w:val="24"/>
        </w:rPr>
        <w:t>ева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// Приоритеты современной образовательной политики: новокузнецкий вектор : мат</w:t>
      </w:r>
      <w:r w:rsidRPr="006118D9">
        <w:rPr>
          <w:rFonts w:ascii="Times New Roman" w:hAnsi="Times New Roman"/>
          <w:sz w:val="24"/>
          <w:szCs w:val="24"/>
        </w:rPr>
        <w:t>е</w:t>
      </w:r>
      <w:r w:rsidRPr="006118D9">
        <w:rPr>
          <w:rFonts w:ascii="Times New Roman" w:hAnsi="Times New Roman"/>
          <w:sz w:val="24"/>
          <w:szCs w:val="24"/>
        </w:rPr>
        <w:t>риалы научно-практической конференции (г. Новокузнецк, 21-25 августа 2014 г.) / под общ</w:t>
      </w:r>
      <w:proofErr w:type="gramStart"/>
      <w:r w:rsidRPr="006118D9">
        <w:rPr>
          <w:rFonts w:ascii="Times New Roman" w:hAnsi="Times New Roman"/>
          <w:sz w:val="24"/>
          <w:szCs w:val="24"/>
        </w:rPr>
        <w:t>.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8D9">
        <w:rPr>
          <w:rFonts w:ascii="Times New Roman" w:hAnsi="Times New Roman"/>
          <w:sz w:val="24"/>
          <w:szCs w:val="24"/>
        </w:rPr>
        <w:t>р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ед.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Н. П. Недоспасовой,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С. 181-184. – </w:t>
      </w:r>
      <w:r w:rsidRPr="006118D9">
        <w:rPr>
          <w:rFonts w:ascii="Times New Roman" w:hAnsi="Times New Roman"/>
          <w:bCs/>
          <w:color w:val="000000"/>
          <w:sz w:val="24"/>
          <w:szCs w:val="24"/>
        </w:rPr>
        <w:t xml:space="preserve">ISBN </w:t>
      </w:r>
      <w:r w:rsidRPr="006118D9">
        <w:rPr>
          <w:rFonts w:ascii="Times New Roman" w:hAnsi="Times New Roman"/>
          <w:color w:val="000000"/>
          <w:sz w:val="24"/>
          <w:szCs w:val="24"/>
        </w:rPr>
        <w:t>978-5-7291-0543-4.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lastRenderedPageBreak/>
        <w:t>Федорцева, М. Б. Научно-методическое сопровождение образовательной практики в условиях стандартизации дошкольного образования / М. Б. Федорцева // Приоритеты с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>временной образовательной политики: новокузнецкий вектор : материалы научно-практической конференции (г. Новокузнецк, 21-25 августа 2014 г.) / под общ</w:t>
      </w:r>
      <w:proofErr w:type="gramStart"/>
      <w:r w:rsidRPr="006118D9">
        <w:rPr>
          <w:rFonts w:ascii="Times New Roman" w:hAnsi="Times New Roman"/>
          <w:sz w:val="24"/>
          <w:szCs w:val="24"/>
        </w:rPr>
        <w:t>.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8D9">
        <w:rPr>
          <w:rFonts w:ascii="Times New Roman" w:hAnsi="Times New Roman"/>
          <w:sz w:val="24"/>
          <w:szCs w:val="24"/>
        </w:rPr>
        <w:t>р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ед.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Н. П. Недоспасовой,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С. 172-176. – </w:t>
      </w:r>
      <w:r w:rsidRPr="006118D9">
        <w:rPr>
          <w:rFonts w:ascii="Times New Roman" w:hAnsi="Times New Roman"/>
          <w:bCs/>
          <w:color w:val="000000"/>
          <w:sz w:val="24"/>
          <w:szCs w:val="24"/>
        </w:rPr>
        <w:t xml:space="preserve">ISBN </w:t>
      </w:r>
      <w:r w:rsidRPr="006118D9">
        <w:rPr>
          <w:rFonts w:ascii="Times New Roman" w:hAnsi="Times New Roman"/>
          <w:color w:val="000000"/>
          <w:sz w:val="24"/>
          <w:szCs w:val="24"/>
        </w:rPr>
        <w:t>978-5-7291-0543-4.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Федорцева, М. Б. Приоритетные направления образовательной практики в условиях введения ФГОС дошкольного образования / М. Б. Федорцева // Современные подходы к развитию системы дошкольного образования в условиях введения ФГОС: теория, практ</w:t>
      </w:r>
      <w:r w:rsidRPr="006118D9">
        <w:rPr>
          <w:rFonts w:ascii="Times New Roman" w:hAnsi="Times New Roman"/>
          <w:sz w:val="24"/>
          <w:szCs w:val="24"/>
        </w:rPr>
        <w:t>и</w:t>
      </w:r>
      <w:r w:rsidRPr="006118D9">
        <w:rPr>
          <w:rFonts w:ascii="Times New Roman" w:hAnsi="Times New Roman"/>
          <w:sz w:val="24"/>
          <w:szCs w:val="24"/>
        </w:rPr>
        <w:t xml:space="preserve">ка и тенденции : материалы Всероссийской научно-практической интернет-конференции, г. Кемерово, 25 августа – 26 сентября 2014 года / ред. кол. : А. В. </w:t>
      </w:r>
      <w:proofErr w:type="spellStart"/>
      <w:r w:rsidRPr="006118D9">
        <w:rPr>
          <w:rFonts w:ascii="Times New Roman" w:hAnsi="Times New Roman"/>
          <w:sz w:val="24"/>
          <w:szCs w:val="24"/>
        </w:rPr>
        <w:t>Чепкасов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 Л. В. Чванова, О. Г. </w:t>
      </w:r>
      <w:proofErr w:type="spellStart"/>
      <w:r w:rsidRPr="006118D9">
        <w:rPr>
          <w:rFonts w:ascii="Times New Roman" w:hAnsi="Times New Roman"/>
          <w:sz w:val="24"/>
          <w:szCs w:val="24"/>
        </w:rPr>
        <w:t>Красношлыкова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и др. – Кемерово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6118D9">
        <w:rPr>
          <w:rFonts w:ascii="Times New Roman" w:hAnsi="Times New Roman"/>
          <w:sz w:val="24"/>
          <w:szCs w:val="24"/>
        </w:rPr>
        <w:t>КРИПКиПРО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2014. – С. 44-47. – </w:t>
      </w:r>
      <w:r w:rsidRPr="006118D9">
        <w:rPr>
          <w:rFonts w:ascii="Times New Roman" w:hAnsi="Times New Roman"/>
          <w:bCs/>
          <w:color w:val="000000"/>
          <w:sz w:val="24"/>
          <w:szCs w:val="24"/>
        </w:rPr>
        <w:t xml:space="preserve">ISBN </w:t>
      </w:r>
      <w:r w:rsidRPr="006118D9">
        <w:rPr>
          <w:rFonts w:ascii="Times New Roman" w:hAnsi="Times New Roman"/>
          <w:color w:val="000000"/>
          <w:sz w:val="24"/>
          <w:szCs w:val="24"/>
        </w:rPr>
        <w:t>978-5-7148-0440-3.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Федорцева, М. Б. Реализуем ФГОС дошкольного образования [Текст] / М. Б. Федо</w:t>
      </w:r>
      <w:r w:rsidRPr="006118D9">
        <w:rPr>
          <w:rFonts w:ascii="Times New Roman" w:hAnsi="Times New Roman"/>
          <w:sz w:val="24"/>
          <w:szCs w:val="24"/>
        </w:rPr>
        <w:t>р</w:t>
      </w:r>
      <w:r w:rsidRPr="006118D9">
        <w:rPr>
          <w:rFonts w:ascii="Times New Roman" w:hAnsi="Times New Roman"/>
          <w:sz w:val="24"/>
          <w:szCs w:val="24"/>
        </w:rPr>
        <w:t>цева // учебно-методическое пособие / М. Б. Федорцева.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101 </w:t>
      </w:r>
      <w:r w:rsidRPr="006118D9">
        <w:rPr>
          <w:rFonts w:ascii="Times New Roman" w:hAnsi="Times New Roman"/>
          <w:sz w:val="24"/>
          <w:szCs w:val="24"/>
          <w:lang w:val="en-US"/>
        </w:rPr>
        <w:t>c</w:t>
      </w:r>
      <w:r w:rsidRPr="006118D9">
        <w:rPr>
          <w:rFonts w:ascii="Times New Roman" w:hAnsi="Times New Roman"/>
          <w:sz w:val="24"/>
          <w:szCs w:val="24"/>
        </w:rPr>
        <w:t>.</w:t>
      </w:r>
    </w:p>
    <w:p w:rsidR="006118D9" w:rsidRPr="006118D9" w:rsidRDefault="006118D9" w:rsidP="006118D9">
      <w:pPr>
        <w:pStyle w:val="a3"/>
        <w:widowControl w:val="0"/>
        <w:numPr>
          <w:ilvl w:val="0"/>
          <w:numId w:val="3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Федорцева, М. Б. Реализуем ФГОС дошкольного образования [Текст]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учебно-методическое пособие / М. Б. Федорцева.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 101 </w:t>
      </w:r>
      <w:proofErr w:type="gramStart"/>
      <w:r w:rsidRPr="006118D9">
        <w:rPr>
          <w:rFonts w:ascii="Times New Roman" w:hAnsi="Times New Roman"/>
          <w:sz w:val="24"/>
          <w:szCs w:val="24"/>
        </w:rPr>
        <w:t>с</w:t>
      </w:r>
      <w:proofErr w:type="gramEnd"/>
      <w:r w:rsidRPr="006118D9">
        <w:rPr>
          <w:rFonts w:ascii="Times New Roman" w:hAnsi="Times New Roman"/>
          <w:sz w:val="24"/>
          <w:szCs w:val="24"/>
        </w:rPr>
        <w:t>. – (Стандарт детства).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8D9">
        <w:rPr>
          <w:rFonts w:ascii="Times New Roman" w:hAnsi="Times New Roman"/>
          <w:sz w:val="24"/>
          <w:szCs w:val="24"/>
        </w:rPr>
        <w:t>Федорцева, М. Б. Содержание и формы профессионального взаимодействия по пр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 xml:space="preserve">блеме введения ФГОС дошкольного образования / М. Б. Федорцева, Л. С. </w:t>
      </w:r>
      <w:proofErr w:type="spellStart"/>
      <w:r w:rsidRPr="006118D9">
        <w:rPr>
          <w:rFonts w:ascii="Times New Roman" w:hAnsi="Times New Roman"/>
          <w:sz w:val="24"/>
          <w:szCs w:val="24"/>
        </w:rPr>
        <w:t>Дробот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Е. А. Герасимова, Ю. А. Литвинов, О. А. </w:t>
      </w:r>
      <w:proofErr w:type="spellStart"/>
      <w:r w:rsidRPr="006118D9">
        <w:rPr>
          <w:rFonts w:ascii="Times New Roman" w:hAnsi="Times New Roman"/>
          <w:sz w:val="24"/>
          <w:szCs w:val="24"/>
        </w:rPr>
        <w:t>Ростемберская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 // Приоритеты современной образов</w:t>
      </w:r>
      <w:r w:rsidRPr="006118D9">
        <w:rPr>
          <w:rFonts w:ascii="Times New Roman" w:hAnsi="Times New Roman"/>
          <w:sz w:val="24"/>
          <w:szCs w:val="24"/>
        </w:rPr>
        <w:t>а</w:t>
      </w:r>
      <w:r w:rsidRPr="006118D9">
        <w:rPr>
          <w:rFonts w:ascii="Times New Roman" w:hAnsi="Times New Roman"/>
          <w:sz w:val="24"/>
          <w:szCs w:val="24"/>
        </w:rPr>
        <w:t>тельной политики: новокузнецкий вектор : материалы научно-практической конференции (г. Новокузнецк, 21-25 августа 2014 г.) / под общ</w:t>
      </w:r>
      <w:proofErr w:type="gramStart"/>
      <w:r w:rsidRPr="006118D9">
        <w:rPr>
          <w:rFonts w:ascii="Times New Roman" w:hAnsi="Times New Roman"/>
          <w:sz w:val="24"/>
          <w:szCs w:val="24"/>
        </w:rPr>
        <w:t>.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8D9">
        <w:rPr>
          <w:rFonts w:ascii="Times New Roman" w:hAnsi="Times New Roman"/>
          <w:sz w:val="24"/>
          <w:szCs w:val="24"/>
        </w:rPr>
        <w:t>р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ед.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>, Н. П. Недоспас</w:t>
      </w:r>
      <w:r w:rsidRPr="006118D9">
        <w:rPr>
          <w:rFonts w:ascii="Times New Roman" w:hAnsi="Times New Roman"/>
          <w:sz w:val="24"/>
          <w:szCs w:val="24"/>
        </w:rPr>
        <w:t>о</w:t>
      </w:r>
      <w:r w:rsidRPr="006118D9">
        <w:rPr>
          <w:rFonts w:ascii="Times New Roman" w:hAnsi="Times New Roman"/>
          <w:sz w:val="24"/>
          <w:szCs w:val="24"/>
        </w:rPr>
        <w:t xml:space="preserve">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С. 144-147. – </w:t>
      </w:r>
      <w:r w:rsidRPr="006118D9">
        <w:rPr>
          <w:rFonts w:ascii="Times New Roman" w:hAnsi="Times New Roman"/>
          <w:bCs/>
          <w:color w:val="000000"/>
          <w:sz w:val="24"/>
          <w:szCs w:val="24"/>
        </w:rPr>
        <w:t xml:space="preserve">ISBN </w:t>
      </w:r>
      <w:r w:rsidRPr="006118D9">
        <w:rPr>
          <w:rFonts w:ascii="Times New Roman" w:hAnsi="Times New Roman"/>
          <w:color w:val="000000"/>
          <w:sz w:val="24"/>
          <w:szCs w:val="24"/>
        </w:rPr>
        <w:t>978-5-7291-0543-4.</w:t>
      </w:r>
    </w:p>
    <w:p w:rsidR="006118D9" w:rsidRPr="006118D9" w:rsidRDefault="006118D9" w:rsidP="006118D9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8D9">
        <w:rPr>
          <w:rFonts w:ascii="Times New Roman" w:hAnsi="Times New Roman"/>
          <w:sz w:val="24"/>
          <w:szCs w:val="24"/>
        </w:rPr>
        <w:t>Шааб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Т. А. Инновационное развитие дошкольного образования: сетевой формат в условиях стандартизации [Текст] / Т. А. </w:t>
      </w:r>
      <w:proofErr w:type="spellStart"/>
      <w:r w:rsidRPr="006118D9">
        <w:rPr>
          <w:rFonts w:ascii="Times New Roman" w:hAnsi="Times New Roman"/>
          <w:sz w:val="24"/>
          <w:szCs w:val="24"/>
        </w:rPr>
        <w:t>Шааб</w:t>
      </w:r>
      <w:proofErr w:type="spellEnd"/>
      <w:r w:rsidRPr="006118D9">
        <w:rPr>
          <w:rFonts w:ascii="Times New Roman" w:hAnsi="Times New Roman"/>
          <w:sz w:val="24"/>
          <w:szCs w:val="24"/>
        </w:rPr>
        <w:t>, М. Б. Федорцева // Инновации в образов</w:t>
      </w:r>
      <w:r w:rsidRPr="006118D9">
        <w:rPr>
          <w:rFonts w:ascii="Times New Roman" w:hAnsi="Times New Roman"/>
          <w:sz w:val="24"/>
          <w:szCs w:val="24"/>
        </w:rPr>
        <w:t>а</w:t>
      </w:r>
      <w:r w:rsidRPr="006118D9">
        <w:rPr>
          <w:rFonts w:ascii="Times New Roman" w:hAnsi="Times New Roman"/>
          <w:sz w:val="24"/>
          <w:szCs w:val="24"/>
        </w:rPr>
        <w:t>нии: опыт, проблемы, перспективы : материалы XV городских Дней науки  (г. Новоку</w:t>
      </w:r>
      <w:r w:rsidRPr="006118D9">
        <w:rPr>
          <w:rFonts w:ascii="Times New Roman" w:hAnsi="Times New Roman"/>
          <w:sz w:val="24"/>
          <w:szCs w:val="24"/>
        </w:rPr>
        <w:t>з</w:t>
      </w:r>
      <w:r w:rsidRPr="006118D9">
        <w:rPr>
          <w:rFonts w:ascii="Times New Roman" w:hAnsi="Times New Roman"/>
          <w:sz w:val="24"/>
          <w:szCs w:val="24"/>
        </w:rPr>
        <w:t xml:space="preserve">нецк, 05-07 февраля 2014 г.) / под </w:t>
      </w:r>
      <w:proofErr w:type="spellStart"/>
      <w:r w:rsidRPr="006118D9">
        <w:rPr>
          <w:rFonts w:ascii="Times New Roman" w:hAnsi="Times New Roman"/>
          <w:sz w:val="24"/>
          <w:szCs w:val="24"/>
        </w:rPr>
        <w:t>общ</w:t>
      </w:r>
      <w:proofErr w:type="gramStart"/>
      <w:r w:rsidRPr="006118D9">
        <w:rPr>
          <w:rFonts w:ascii="Times New Roman" w:hAnsi="Times New Roman"/>
          <w:sz w:val="24"/>
          <w:szCs w:val="24"/>
        </w:rPr>
        <w:t>.р</w:t>
      </w:r>
      <w:proofErr w:type="gramEnd"/>
      <w:r w:rsidRPr="006118D9">
        <w:rPr>
          <w:rFonts w:ascii="Times New Roman" w:hAnsi="Times New Roman"/>
          <w:sz w:val="24"/>
          <w:szCs w:val="24"/>
        </w:rPr>
        <w:t>ед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. И. Н. </w:t>
      </w:r>
      <w:proofErr w:type="spellStart"/>
      <w:r w:rsidRPr="006118D9">
        <w:rPr>
          <w:rFonts w:ascii="Times New Roman" w:hAnsi="Times New Roman"/>
          <w:sz w:val="24"/>
          <w:szCs w:val="24"/>
        </w:rPr>
        <w:t>Мисяковой</w:t>
      </w:r>
      <w:proofErr w:type="spellEnd"/>
      <w:r w:rsidRPr="006118D9">
        <w:rPr>
          <w:rFonts w:ascii="Times New Roman" w:hAnsi="Times New Roman"/>
          <w:sz w:val="24"/>
          <w:szCs w:val="24"/>
        </w:rPr>
        <w:t xml:space="preserve">, Н. П. Недоспасовой, Е. А. </w:t>
      </w:r>
      <w:proofErr w:type="spellStart"/>
      <w:r w:rsidRPr="006118D9">
        <w:rPr>
          <w:rFonts w:ascii="Times New Roman" w:hAnsi="Times New Roman"/>
          <w:sz w:val="24"/>
          <w:szCs w:val="24"/>
        </w:rPr>
        <w:t>Нагрелли</w:t>
      </w:r>
      <w:proofErr w:type="spellEnd"/>
      <w:r w:rsidRPr="006118D9">
        <w:rPr>
          <w:rFonts w:ascii="Times New Roman" w:hAnsi="Times New Roman"/>
          <w:sz w:val="24"/>
          <w:szCs w:val="24"/>
        </w:rPr>
        <w:t>. – Новокузнецк</w:t>
      </w:r>
      <w:proofErr w:type="gramStart"/>
      <w:r w:rsidRPr="006118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18D9">
        <w:rPr>
          <w:rFonts w:ascii="Times New Roman" w:hAnsi="Times New Roman"/>
          <w:sz w:val="24"/>
          <w:szCs w:val="24"/>
        </w:rPr>
        <w:t xml:space="preserve"> МАОУ ДПО ИПК, 2014. – С. 75-81.</w:t>
      </w:r>
    </w:p>
    <w:p w:rsidR="00DA139A" w:rsidRDefault="00DA139A" w:rsidP="00EC1803">
      <w:pPr>
        <w:tabs>
          <w:tab w:val="left" w:pos="0"/>
        </w:tabs>
        <w:spacing w:after="0" w:line="240" w:lineRule="auto"/>
        <w:jc w:val="center"/>
        <w:rPr>
          <w:rStyle w:val="ft10"/>
          <w:rFonts w:ascii="Times New Roman" w:hAnsi="Times New Roman"/>
          <w:b/>
          <w:sz w:val="24"/>
          <w:szCs w:val="24"/>
        </w:rPr>
      </w:pPr>
    </w:p>
    <w:p w:rsidR="009E7EAC" w:rsidRDefault="009E7EAC" w:rsidP="00EC1803">
      <w:pPr>
        <w:tabs>
          <w:tab w:val="left" w:pos="0"/>
        </w:tabs>
        <w:spacing w:after="0" w:line="240" w:lineRule="auto"/>
        <w:jc w:val="center"/>
        <w:rPr>
          <w:rStyle w:val="ft10"/>
          <w:rFonts w:ascii="Times New Roman" w:hAnsi="Times New Roman"/>
          <w:b/>
          <w:sz w:val="24"/>
          <w:szCs w:val="24"/>
        </w:rPr>
      </w:pPr>
    </w:p>
    <w:p w:rsidR="009E7EAC" w:rsidRDefault="009E7EAC" w:rsidP="00EC1803">
      <w:pPr>
        <w:tabs>
          <w:tab w:val="left" w:pos="0"/>
        </w:tabs>
        <w:spacing w:after="0" w:line="240" w:lineRule="auto"/>
        <w:jc w:val="center"/>
        <w:rPr>
          <w:rStyle w:val="ft10"/>
          <w:rFonts w:ascii="Times New Roman" w:hAnsi="Times New Roman"/>
          <w:b/>
          <w:sz w:val="24"/>
          <w:szCs w:val="24"/>
        </w:rPr>
      </w:pPr>
    </w:p>
    <w:p w:rsidR="00EC1803" w:rsidRPr="0099424A" w:rsidRDefault="00EC1803" w:rsidP="00EC1803">
      <w:pPr>
        <w:tabs>
          <w:tab w:val="left" w:pos="0"/>
        </w:tabs>
        <w:spacing w:after="0" w:line="240" w:lineRule="auto"/>
        <w:jc w:val="center"/>
        <w:rPr>
          <w:rStyle w:val="ft4659"/>
          <w:rFonts w:ascii="Times New Roman" w:hAnsi="Times New Roman"/>
          <w:b/>
          <w:sz w:val="24"/>
          <w:szCs w:val="24"/>
        </w:rPr>
      </w:pPr>
      <w:r w:rsidRPr="0099424A">
        <w:rPr>
          <w:rStyle w:val="ft10"/>
          <w:rFonts w:ascii="Times New Roman" w:hAnsi="Times New Roman"/>
          <w:b/>
          <w:sz w:val="24"/>
          <w:szCs w:val="24"/>
        </w:rPr>
        <w:t>П</w:t>
      </w:r>
      <w:r w:rsidRPr="0099424A">
        <w:rPr>
          <w:rStyle w:val="ft4659"/>
          <w:rFonts w:ascii="Times New Roman" w:hAnsi="Times New Roman"/>
          <w:b/>
          <w:sz w:val="24"/>
          <w:szCs w:val="24"/>
        </w:rPr>
        <w:t xml:space="preserve">роблемно-ориентированный анализ деятельности образовательной организации, </w:t>
      </w:r>
    </w:p>
    <w:p w:rsidR="00EC1803" w:rsidRDefault="00EC1803" w:rsidP="00EC1803">
      <w:pPr>
        <w:tabs>
          <w:tab w:val="left" w:pos="0"/>
        </w:tabs>
        <w:spacing w:after="0" w:line="240" w:lineRule="auto"/>
        <w:jc w:val="center"/>
        <w:rPr>
          <w:rStyle w:val="ft4687"/>
          <w:rFonts w:ascii="Times New Roman" w:hAnsi="Times New Roman"/>
          <w:b/>
          <w:sz w:val="24"/>
          <w:szCs w:val="24"/>
        </w:rPr>
      </w:pPr>
      <w:r w:rsidRPr="0099424A">
        <w:rPr>
          <w:rStyle w:val="ft4659"/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99424A">
        <w:rPr>
          <w:rStyle w:val="ft4659"/>
          <w:rFonts w:ascii="Times New Roman" w:hAnsi="Times New Roman"/>
          <w:b/>
          <w:sz w:val="24"/>
          <w:szCs w:val="24"/>
        </w:rPr>
        <w:t>базе</w:t>
      </w:r>
      <w:proofErr w:type="gramEnd"/>
      <w:r w:rsidRPr="0099424A">
        <w:rPr>
          <w:rStyle w:val="ft4659"/>
          <w:rFonts w:ascii="Times New Roman" w:hAnsi="Times New Roman"/>
          <w:b/>
          <w:sz w:val="24"/>
          <w:szCs w:val="24"/>
        </w:rPr>
        <w:t xml:space="preserve"> </w:t>
      </w:r>
      <w:r w:rsidRPr="0099424A">
        <w:rPr>
          <w:rStyle w:val="ft4687"/>
          <w:rFonts w:ascii="Times New Roman" w:hAnsi="Times New Roman"/>
          <w:b/>
          <w:sz w:val="24"/>
          <w:szCs w:val="24"/>
        </w:rPr>
        <w:t xml:space="preserve">которой планируется открытие </w:t>
      </w:r>
      <w:r w:rsidR="002D77ED">
        <w:rPr>
          <w:rStyle w:val="ft4687"/>
          <w:rFonts w:ascii="Times New Roman" w:hAnsi="Times New Roman"/>
          <w:b/>
          <w:sz w:val="24"/>
          <w:szCs w:val="24"/>
        </w:rPr>
        <w:t>муниципальной</w:t>
      </w:r>
      <w:r w:rsidRPr="0099424A">
        <w:rPr>
          <w:rStyle w:val="ft4687"/>
          <w:rFonts w:ascii="Times New Roman" w:hAnsi="Times New Roman"/>
          <w:b/>
          <w:sz w:val="24"/>
          <w:szCs w:val="24"/>
        </w:rPr>
        <w:t xml:space="preserve"> инновационной площадки</w:t>
      </w:r>
    </w:p>
    <w:p w:rsidR="002D77ED" w:rsidRDefault="002D77ED" w:rsidP="00DA139A">
      <w:pPr>
        <w:tabs>
          <w:tab w:val="left" w:pos="0"/>
        </w:tabs>
        <w:spacing w:after="0" w:line="240" w:lineRule="auto"/>
        <w:jc w:val="center"/>
        <w:rPr>
          <w:rStyle w:val="ft4687"/>
          <w:rFonts w:ascii="Times New Roman" w:hAnsi="Times New Roman"/>
          <w:sz w:val="24"/>
          <w:szCs w:val="24"/>
        </w:rPr>
      </w:pPr>
    </w:p>
    <w:p w:rsidR="002D77ED" w:rsidRPr="002D77ED" w:rsidRDefault="002D77ED" w:rsidP="002D77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потенциальных участников муниципальной инновационной площа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ки (дошкольные образовательные учреждения) приняли участие в р</w:t>
      </w:r>
      <w:r w:rsidRPr="00673B2D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673B2D">
        <w:rPr>
          <w:rFonts w:ascii="Times New Roman" w:hAnsi="Times New Roman"/>
          <w:sz w:val="24"/>
          <w:szCs w:val="24"/>
        </w:rPr>
        <w:t xml:space="preserve"> муниц</w:t>
      </w:r>
      <w:r w:rsidRPr="00673B2D">
        <w:rPr>
          <w:rFonts w:ascii="Times New Roman" w:hAnsi="Times New Roman"/>
          <w:sz w:val="24"/>
          <w:szCs w:val="24"/>
        </w:rPr>
        <w:t>и</w:t>
      </w:r>
      <w:r w:rsidRPr="00673B2D">
        <w:rPr>
          <w:rFonts w:ascii="Times New Roman" w:hAnsi="Times New Roman"/>
          <w:sz w:val="24"/>
          <w:szCs w:val="24"/>
        </w:rPr>
        <w:t>пального научно-методического проекта «</w:t>
      </w:r>
      <w:r>
        <w:rPr>
          <w:rFonts w:ascii="Times New Roman" w:hAnsi="Times New Roman"/>
          <w:sz w:val="24"/>
          <w:szCs w:val="24"/>
        </w:rPr>
        <w:t>Федеральный государственный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стандарт дошкольного образования</w:t>
      </w:r>
      <w:r w:rsidRPr="00673B2D">
        <w:rPr>
          <w:rFonts w:ascii="Times New Roman" w:hAnsi="Times New Roman"/>
          <w:sz w:val="24"/>
          <w:szCs w:val="24"/>
        </w:rPr>
        <w:t>» (</w:t>
      </w:r>
      <w:r w:rsidRPr="002D77E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13</w:t>
      </w:r>
      <w:r w:rsidRPr="002D77E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2D77ED">
        <w:rPr>
          <w:rFonts w:ascii="Times New Roman" w:hAnsi="Times New Roman"/>
          <w:sz w:val="24"/>
          <w:szCs w:val="24"/>
        </w:rPr>
        <w:t xml:space="preserve"> гг.). </w:t>
      </w:r>
    </w:p>
    <w:p w:rsidR="002D77ED" w:rsidRDefault="002D77ED" w:rsidP="002D77ED">
      <w:pPr>
        <w:tabs>
          <w:tab w:val="left" w:pos="48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Данный</w:t>
      </w:r>
      <w:r w:rsidRPr="00BB719B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 xml:space="preserve">был спроектирован и реализован </w:t>
      </w:r>
      <w:r w:rsidRPr="00BB719B">
        <w:rPr>
          <w:rFonts w:ascii="Times New Roman" w:hAnsi="Times New Roman"/>
          <w:sz w:val="24"/>
          <w:szCs w:val="24"/>
        </w:rPr>
        <w:t>в условиях стандартизации д</w:t>
      </w:r>
      <w:r w:rsidRPr="00BB719B">
        <w:rPr>
          <w:rFonts w:ascii="Times New Roman" w:hAnsi="Times New Roman"/>
          <w:sz w:val="24"/>
          <w:szCs w:val="24"/>
        </w:rPr>
        <w:t>о</w:t>
      </w:r>
      <w:r w:rsidRPr="00BB719B">
        <w:rPr>
          <w:rFonts w:ascii="Times New Roman" w:hAnsi="Times New Roman"/>
          <w:sz w:val="24"/>
          <w:szCs w:val="24"/>
        </w:rPr>
        <w:t xml:space="preserve">школьного образования, а именно </w:t>
      </w:r>
      <w:r>
        <w:rPr>
          <w:rFonts w:ascii="Times New Roman" w:hAnsi="Times New Roman"/>
          <w:sz w:val="24"/>
          <w:szCs w:val="24"/>
        </w:rPr>
        <w:t xml:space="preserve">в ситуации </w:t>
      </w:r>
      <w:r w:rsidRPr="00BB719B">
        <w:rPr>
          <w:rFonts w:ascii="Times New Roman" w:hAnsi="Times New Roman"/>
          <w:sz w:val="24"/>
          <w:szCs w:val="24"/>
        </w:rPr>
        <w:t xml:space="preserve">перехода от </w:t>
      </w:r>
      <w:r>
        <w:rPr>
          <w:rFonts w:ascii="Times New Roman" w:hAnsi="Times New Roman"/>
          <w:sz w:val="24"/>
          <w:szCs w:val="24"/>
        </w:rPr>
        <w:t>этапа проектирования и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основных общеобразовательных программ с учетом федеральных</w:t>
      </w:r>
      <w:r w:rsidRPr="00673B2D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х</w:t>
      </w:r>
      <w:r w:rsidRPr="00673B2D">
        <w:rPr>
          <w:rFonts w:ascii="Times New Roman" w:hAnsi="Times New Roman"/>
          <w:sz w:val="24"/>
          <w:szCs w:val="24"/>
        </w:rPr>
        <w:t xml:space="preserve"> требования к структуре основной общеобразовательной программы дошкольного образ</w:t>
      </w:r>
      <w:r w:rsidRPr="00673B2D">
        <w:rPr>
          <w:rFonts w:ascii="Times New Roman" w:hAnsi="Times New Roman"/>
          <w:sz w:val="24"/>
          <w:szCs w:val="24"/>
        </w:rPr>
        <w:t>о</w:t>
      </w:r>
      <w:r w:rsidRPr="00673B2D">
        <w:rPr>
          <w:rFonts w:ascii="Times New Roman" w:hAnsi="Times New Roman"/>
          <w:sz w:val="24"/>
          <w:szCs w:val="24"/>
        </w:rPr>
        <w:t xml:space="preserve">вания </w:t>
      </w:r>
      <w:r>
        <w:rPr>
          <w:rFonts w:ascii="Times New Roman" w:hAnsi="Times New Roman"/>
          <w:sz w:val="24"/>
          <w:szCs w:val="24"/>
        </w:rPr>
        <w:t>(</w:t>
      </w:r>
      <w:r w:rsidRPr="00BB719B">
        <w:rPr>
          <w:rFonts w:ascii="Times New Roman" w:hAnsi="Times New Roman"/>
          <w:sz w:val="24"/>
          <w:szCs w:val="24"/>
        </w:rPr>
        <w:t>ФГТ</w:t>
      </w:r>
      <w:r>
        <w:rPr>
          <w:rFonts w:ascii="Times New Roman" w:hAnsi="Times New Roman"/>
          <w:sz w:val="24"/>
          <w:szCs w:val="24"/>
        </w:rPr>
        <w:t>)</w:t>
      </w:r>
      <w:r w:rsidRPr="00BB719B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моделированию образовательного процесса дошкольного образовательного учреждения с учетом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дарта (</w:t>
      </w:r>
      <w:r w:rsidRPr="00BB719B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ДО)</w:t>
      </w:r>
      <w:r w:rsidRPr="00BB71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D77ED" w:rsidRDefault="002D77ED" w:rsidP="002D77ED">
      <w:pPr>
        <w:tabs>
          <w:tab w:val="left" w:pos="48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B2D">
        <w:rPr>
          <w:rFonts w:ascii="Times New Roman" w:hAnsi="Times New Roman"/>
          <w:sz w:val="24"/>
          <w:szCs w:val="24"/>
        </w:rPr>
        <w:t>ФГТ разработаны в соответствии с Законом Российской Федерации «Об образов</w:t>
      </w:r>
      <w:r w:rsidRPr="00673B2D">
        <w:rPr>
          <w:rFonts w:ascii="Times New Roman" w:hAnsi="Times New Roman"/>
          <w:sz w:val="24"/>
          <w:szCs w:val="24"/>
        </w:rPr>
        <w:t>а</w:t>
      </w:r>
      <w:r w:rsidRPr="00673B2D">
        <w:rPr>
          <w:rFonts w:ascii="Times New Roman" w:hAnsi="Times New Roman"/>
          <w:sz w:val="24"/>
          <w:szCs w:val="24"/>
        </w:rPr>
        <w:t>нии», согласно которому Министерство образования и науки Российской Федерации устанавливает федеральные государственные требования к структуре основной общеобр</w:t>
      </w:r>
      <w:r w:rsidRPr="00673B2D">
        <w:rPr>
          <w:rFonts w:ascii="Times New Roman" w:hAnsi="Times New Roman"/>
          <w:sz w:val="24"/>
          <w:szCs w:val="24"/>
        </w:rPr>
        <w:t>а</w:t>
      </w:r>
      <w:r w:rsidRPr="00673B2D">
        <w:rPr>
          <w:rFonts w:ascii="Times New Roman" w:hAnsi="Times New Roman"/>
          <w:sz w:val="24"/>
          <w:szCs w:val="24"/>
        </w:rPr>
        <w:t>зовательной программы дошкольного образования и условиям ее реализации.</w:t>
      </w:r>
      <w:proofErr w:type="gramEnd"/>
      <w:r w:rsidRPr="00673B2D">
        <w:rPr>
          <w:rFonts w:ascii="Times New Roman" w:hAnsi="Times New Roman"/>
          <w:sz w:val="24"/>
          <w:szCs w:val="24"/>
        </w:rPr>
        <w:t xml:space="preserve"> Эта но</w:t>
      </w:r>
      <w:r w:rsidRPr="00673B2D">
        <w:rPr>
          <w:rFonts w:ascii="Times New Roman" w:hAnsi="Times New Roman"/>
          <w:sz w:val="24"/>
          <w:szCs w:val="24"/>
        </w:rPr>
        <w:t>р</w:t>
      </w:r>
      <w:r w:rsidRPr="00673B2D">
        <w:rPr>
          <w:rFonts w:ascii="Times New Roman" w:hAnsi="Times New Roman"/>
          <w:sz w:val="24"/>
          <w:szCs w:val="24"/>
        </w:rPr>
        <w:t xml:space="preserve">ма </w:t>
      </w:r>
      <w:r w:rsidRPr="00673B2D">
        <w:rPr>
          <w:rFonts w:ascii="Times New Roman" w:hAnsi="Times New Roman"/>
          <w:sz w:val="24"/>
          <w:szCs w:val="24"/>
        </w:rPr>
        <w:lastRenderedPageBreak/>
        <w:t>была введена в Закон Российской Федерации «Об образовании» в связи с пониманием важности именно дошкольного образования для дальнейшего успешного развития, обуч</w:t>
      </w:r>
      <w:r w:rsidRPr="00673B2D">
        <w:rPr>
          <w:rFonts w:ascii="Times New Roman" w:hAnsi="Times New Roman"/>
          <w:sz w:val="24"/>
          <w:szCs w:val="24"/>
        </w:rPr>
        <w:t>е</w:t>
      </w:r>
      <w:r w:rsidRPr="00673B2D">
        <w:rPr>
          <w:rFonts w:ascii="Times New Roman" w:hAnsi="Times New Roman"/>
          <w:sz w:val="24"/>
          <w:szCs w:val="24"/>
        </w:rPr>
        <w:t>ния каждого человека, доступности для каждого гражданина качественного образ</w:t>
      </w:r>
      <w:r w:rsidRPr="00673B2D">
        <w:rPr>
          <w:rFonts w:ascii="Times New Roman" w:hAnsi="Times New Roman"/>
          <w:sz w:val="24"/>
          <w:szCs w:val="24"/>
        </w:rPr>
        <w:t>о</w:t>
      </w:r>
      <w:r w:rsidRPr="00673B2D">
        <w:rPr>
          <w:rFonts w:ascii="Times New Roman" w:hAnsi="Times New Roman"/>
          <w:sz w:val="24"/>
          <w:szCs w:val="24"/>
        </w:rPr>
        <w:t>вания.</w:t>
      </w:r>
    </w:p>
    <w:p w:rsidR="002D77ED" w:rsidRPr="00673B2D" w:rsidRDefault="002D77ED" w:rsidP="002D77ED">
      <w:pPr>
        <w:tabs>
          <w:tab w:val="left" w:pos="48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B2D">
        <w:rPr>
          <w:rFonts w:ascii="Times New Roman" w:hAnsi="Times New Roman"/>
          <w:sz w:val="24"/>
          <w:szCs w:val="24"/>
        </w:rPr>
        <w:t>Для обеспечения каждому ребенку равного старта, который позволит ему успешно обучаться в школе, необходимо определенным образом стандартизировать содержание дошкольного образования, в каком бы образовательном учреждении (или в семье) ребенок его ни получал.</w:t>
      </w:r>
    </w:p>
    <w:p w:rsidR="002D77ED" w:rsidRPr="00673B2D" w:rsidRDefault="002D77ED" w:rsidP="002D7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B2D">
        <w:rPr>
          <w:rFonts w:ascii="Times New Roman" w:hAnsi="Times New Roman"/>
          <w:sz w:val="24"/>
          <w:szCs w:val="24"/>
        </w:rPr>
        <w:t xml:space="preserve">ФГОС ДО </w:t>
      </w:r>
      <w:proofErr w:type="gramStart"/>
      <w:r w:rsidRPr="00673B2D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673B2D">
        <w:rPr>
          <w:rFonts w:ascii="Times New Roman" w:hAnsi="Times New Roman"/>
          <w:sz w:val="24"/>
          <w:szCs w:val="24"/>
        </w:rPr>
        <w:t xml:space="preserve"> впервые в российской истории. В соответствии с Федерал</w:t>
      </w:r>
      <w:r w:rsidRPr="00673B2D">
        <w:rPr>
          <w:rFonts w:ascii="Times New Roman" w:hAnsi="Times New Roman"/>
          <w:sz w:val="24"/>
          <w:szCs w:val="24"/>
        </w:rPr>
        <w:t>ь</w:t>
      </w:r>
      <w:r w:rsidRPr="00673B2D">
        <w:rPr>
          <w:rFonts w:ascii="Times New Roman" w:hAnsi="Times New Roman"/>
          <w:sz w:val="24"/>
          <w:szCs w:val="24"/>
        </w:rPr>
        <w:t>ным Законом «Об образовании в Российской Федерации» дошкольная ступень получила статус уровня</w:t>
      </w:r>
      <w:r w:rsidRPr="002D77ED">
        <w:rPr>
          <w:b/>
          <w:bCs/>
        </w:rPr>
        <w:t xml:space="preserve"> </w:t>
      </w:r>
      <w:r w:rsidRPr="00673B2D">
        <w:rPr>
          <w:rFonts w:ascii="Times New Roman" w:hAnsi="Times New Roman"/>
          <w:sz w:val="24"/>
          <w:szCs w:val="24"/>
        </w:rPr>
        <w:t xml:space="preserve">системы российского образования (ст. 10). Согласно ст. 12 данного Закона, основные образовательные программы дошкольного образования (ООП </w:t>
      </w:r>
      <w:proofErr w:type="gramStart"/>
      <w:r w:rsidRPr="00673B2D">
        <w:rPr>
          <w:rFonts w:ascii="Times New Roman" w:hAnsi="Times New Roman"/>
          <w:sz w:val="24"/>
          <w:szCs w:val="24"/>
        </w:rPr>
        <w:t>ДО</w:t>
      </w:r>
      <w:proofErr w:type="gramEnd"/>
      <w:r w:rsidRPr="00673B2D">
        <w:rPr>
          <w:rFonts w:ascii="Times New Roman" w:hAnsi="Times New Roman"/>
          <w:sz w:val="24"/>
          <w:szCs w:val="24"/>
        </w:rPr>
        <w:t>) разрабат</w:t>
      </w:r>
      <w:r w:rsidRPr="00673B2D">
        <w:rPr>
          <w:rFonts w:ascii="Times New Roman" w:hAnsi="Times New Roman"/>
          <w:sz w:val="24"/>
          <w:szCs w:val="24"/>
        </w:rPr>
        <w:t>ы</w:t>
      </w:r>
      <w:r w:rsidRPr="00673B2D">
        <w:rPr>
          <w:rFonts w:ascii="Times New Roman" w:hAnsi="Times New Roman"/>
          <w:sz w:val="24"/>
          <w:szCs w:val="24"/>
        </w:rPr>
        <w:t xml:space="preserve">ваются и утверждаются </w:t>
      </w:r>
      <w:proofErr w:type="gramStart"/>
      <w:r w:rsidRPr="00673B2D">
        <w:rPr>
          <w:rFonts w:ascii="Times New Roman" w:hAnsi="Times New Roman"/>
          <w:sz w:val="24"/>
          <w:szCs w:val="24"/>
        </w:rPr>
        <w:t>организацией</w:t>
      </w:r>
      <w:proofErr w:type="gramEnd"/>
      <w:r w:rsidRPr="00673B2D">
        <w:rPr>
          <w:rFonts w:ascii="Times New Roman" w:hAnsi="Times New Roman"/>
          <w:sz w:val="24"/>
          <w:szCs w:val="24"/>
        </w:rPr>
        <w:t>, осуществляющей образовательную деятельность, в соответствии с ФГОС ДО и с учетом соответствующих примерных образовательных пр</w:t>
      </w:r>
      <w:r w:rsidRPr="00673B2D">
        <w:rPr>
          <w:rFonts w:ascii="Times New Roman" w:hAnsi="Times New Roman"/>
          <w:sz w:val="24"/>
          <w:szCs w:val="24"/>
        </w:rPr>
        <w:t>о</w:t>
      </w:r>
      <w:r w:rsidRPr="00673B2D">
        <w:rPr>
          <w:rFonts w:ascii="Times New Roman" w:hAnsi="Times New Roman"/>
          <w:sz w:val="24"/>
          <w:szCs w:val="24"/>
        </w:rPr>
        <w:t>грамм дошкольного образования</w:t>
      </w:r>
    </w:p>
    <w:p w:rsidR="002D77ED" w:rsidRPr="00B8611F" w:rsidRDefault="002D77ED" w:rsidP="002D77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B2D">
        <w:rPr>
          <w:rFonts w:ascii="Times New Roman" w:hAnsi="Times New Roman"/>
          <w:sz w:val="24"/>
          <w:szCs w:val="24"/>
        </w:rPr>
        <w:t xml:space="preserve">В отличие от других стандартов, ФГОС ДО не является основой оценки </w:t>
      </w:r>
      <w:proofErr w:type="gramStart"/>
      <w:r w:rsidRPr="00673B2D">
        <w:rPr>
          <w:rFonts w:ascii="Times New Roman" w:hAnsi="Times New Roman"/>
          <w:sz w:val="24"/>
          <w:szCs w:val="24"/>
        </w:rPr>
        <w:t>соотве</w:t>
      </w:r>
      <w:r w:rsidRPr="00673B2D">
        <w:rPr>
          <w:rFonts w:ascii="Times New Roman" w:hAnsi="Times New Roman"/>
          <w:sz w:val="24"/>
          <w:szCs w:val="24"/>
        </w:rPr>
        <w:t>т</w:t>
      </w:r>
      <w:r w:rsidRPr="00673B2D">
        <w:rPr>
          <w:rFonts w:ascii="Times New Roman" w:hAnsi="Times New Roman"/>
          <w:sz w:val="24"/>
          <w:szCs w:val="24"/>
        </w:rPr>
        <w:t>ствия</w:t>
      </w:r>
      <w:proofErr w:type="gramEnd"/>
      <w:r w:rsidRPr="00673B2D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обуча</w:t>
      </w:r>
      <w:r w:rsidRPr="00673B2D">
        <w:rPr>
          <w:rFonts w:ascii="Times New Roman" w:hAnsi="Times New Roman"/>
          <w:sz w:val="24"/>
          <w:szCs w:val="24"/>
        </w:rPr>
        <w:t>ю</w:t>
      </w:r>
      <w:r w:rsidRPr="00673B2D">
        <w:rPr>
          <w:rFonts w:ascii="Times New Roman" w:hAnsi="Times New Roman"/>
          <w:sz w:val="24"/>
          <w:szCs w:val="24"/>
        </w:rPr>
        <w:t xml:space="preserve">щихся. Освоение ООП </w:t>
      </w:r>
      <w:proofErr w:type="gramStart"/>
      <w:r w:rsidRPr="00673B2D">
        <w:rPr>
          <w:rFonts w:ascii="Times New Roman" w:hAnsi="Times New Roman"/>
          <w:sz w:val="24"/>
          <w:szCs w:val="24"/>
        </w:rPr>
        <w:t>ДО</w:t>
      </w:r>
      <w:proofErr w:type="gramEnd"/>
      <w:r w:rsidRPr="00673B2D">
        <w:rPr>
          <w:rFonts w:ascii="Times New Roman" w:hAnsi="Times New Roman"/>
          <w:sz w:val="24"/>
          <w:szCs w:val="24"/>
        </w:rPr>
        <w:t xml:space="preserve"> не сопровождается </w:t>
      </w:r>
      <w:proofErr w:type="gramStart"/>
      <w:r w:rsidRPr="00673B2D">
        <w:rPr>
          <w:rFonts w:ascii="Times New Roman" w:hAnsi="Times New Roman"/>
          <w:sz w:val="24"/>
          <w:szCs w:val="24"/>
        </w:rPr>
        <w:t>проведением</w:t>
      </w:r>
      <w:proofErr w:type="gramEnd"/>
      <w:r w:rsidRPr="00673B2D">
        <w:rPr>
          <w:rFonts w:ascii="Times New Roman" w:hAnsi="Times New Roman"/>
          <w:sz w:val="24"/>
          <w:szCs w:val="24"/>
        </w:rPr>
        <w:t xml:space="preserve"> промежуточных аттестаций и итоговой </w:t>
      </w:r>
      <w:r w:rsidRPr="00B8611F">
        <w:rPr>
          <w:rFonts w:ascii="Times New Roman" w:hAnsi="Times New Roman"/>
          <w:sz w:val="24"/>
          <w:szCs w:val="24"/>
        </w:rPr>
        <w:t xml:space="preserve">аттестации обучающихся. Требования к результатам освоения ООП </w:t>
      </w:r>
      <w:proofErr w:type="gramStart"/>
      <w:r w:rsidRPr="00B8611F">
        <w:rPr>
          <w:rFonts w:ascii="Times New Roman" w:hAnsi="Times New Roman"/>
          <w:sz w:val="24"/>
          <w:szCs w:val="24"/>
        </w:rPr>
        <w:t>ДО</w:t>
      </w:r>
      <w:proofErr w:type="gramEnd"/>
      <w:r w:rsidRPr="00B861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611F">
        <w:rPr>
          <w:rFonts w:ascii="Times New Roman" w:hAnsi="Times New Roman"/>
          <w:sz w:val="24"/>
          <w:szCs w:val="24"/>
        </w:rPr>
        <w:t>сформ</w:t>
      </w:r>
      <w:r w:rsidRPr="00B8611F">
        <w:rPr>
          <w:rFonts w:ascii="Times New Roman" w:hAnsi="Times New Roman"/>
          <w:sz w:val="24"/>
          <w:szCs w:val="24"/>
        </w:rPr>
        <w:t>у</w:t>
      </w:r>
      <w:r w:rsidRPr="00B8611F">
        <w:rPr>
          <w:rFonts w:ascii="Times New Roman" w:hAnsi="Times New Roman"/>
          <w:sz w:val="24"/>
          <w:szCs w:val="24"/>
        </w:rPr>
        <w:t>лированы</w:t>
      </w:r>
      <w:proofErr w:type="gramEnd"/>
      <w:r w:rsidRPr="00B8611F">
        <w:rPr>
          <w:rFonts w:ascii="Times New Roman" w:hAnsi="Times New Roman"/>
          <w:sz w:val="24"/>
          <w:szCs w:val="24"/>
        </w:rPr>
        <w:t xml:space="preserve"> в терминах развития ребенка в виде единых ориентиров базовой культуры р</w:t>
      </w:r>
      <w:r w:rsidRPr="00B8611F">
        <w:rPr>
          <w:rFonts w:ascii="Times New Roman" w:hAnsi="Times New Roman"/>
          <w:sz w:val="24"/>
          <w:szCs w:val="24"/>
        </w:rPr>
        <w:t>е</w:t>
      </w:r>
      <w:r w:rsidRPr="00B8611F">
        <w:rPr>
          <w:rFonts w:ascii="Times New Roman" w:hAnsi="Times New Roman"/>
          <w:sz w:val="24"/>
          <w:szCs w:val="24"/>
        </w:rPr>
        <w:t>бенка с учетом ожиданий семьи и общества.</w:t>
      </w:r>
    </w:p>
    <w:p w:rsidR="002D77ED" w:rsidRPr="00B8611F" w:rsidRDefault="002D77ED" w:rsidP="003D1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1F">
        <w:rPr>
          <w:rFonts w:ascii="Times New Roman" w:hAnsi="Times New Roman"/>
          <w:sz w:val="24"/>
          <w:szCs w:val="24"/>
        </w:rPr>
        <w:t>В процессе реализации проекта предусматривались разработка и апробация нау</w:t>
      </w:r>
      <w:r w:rsidRPr="00B8611F">
        <w:rPr>
          <w:rFonts w:ascii="Times New Roman" w:hAnsi="Times New Roman"/>
          <w:sz w:val="24"/>
          <w:szCs w:val="24"/>
        </w:rPr>
        <w:t>ч</w:t>
      </w:r>
      <w:r w:rsidRPr="00B8611F">
        <w:rPr>
          <w:rFonts w:ascii="Times New Roman" w:hAnsi="Times New Roman"/>
          <w:sz w:val="24"/>
          <w:szCs w:val="24"/>
        </w:rPr>
        <w:t>но-методического сопровождения проектирования, экспертизы и реализации основной образовательной программы дошкольного образования в условиях преемственности ФГТ и ФГОС</w:t>
      </w:r>
      <w:r>
        <w:rPr>
          <w:rFonts w:ascii="Times New Roman" w:hAnsi="Times New Roman"/>
          <w:sz w:val="24"/>
          <w:szCs w:val="24"/>
        </w:rPr>
        <w:t>.</w:t>
      </w:r>
    </w:p>
    <w:p w:rsidR="002D77ED" w:rsidRPr="002D77ED" w:rsidRDefault="002D77ED" w:rsidP="003D1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7ED">
        <w:rPr>
          <w:rFonts w:ascii="Times New Roman" w:hAnsi="Times New Roman"/>
          <w:sz w:val="24"/>
          <w:szCs w:val="24"/>
        </w:rPr>
        <w:t>Результаты реализации муниципального научно-методического проекта:</w:t>
      </w:r>
    </w:p>
    <w:p w:rsidR="006830C8" w:rsidRDefault="003D13F5" w:rsidP="006830C8">
      <w:pPr>
        <w:pStyle w:val="a4"/>
        <w:numPr>
          <w:ilvl w:val="0"/>
          <w:numId w:val="41"/>
        </w:numPr>
        <w:tabs>
          <w:tab w:val="left" w:pos="343"/>
          <w:tab w:val="left" w:pos="993"/>
          <w:tab w:val="left" w:pos="1080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Конкретизирован перечень нормативно-правовых актов, регламентирующих о</w:t>
      </w:r>
      <w:r>
        <w:rPr>
          <w:rFonts w:eastAsia="Calibri"/>
          <w:sz w:val="24"/>
          <w:szCs w:val="24"/>
          <w:lang w:eastAsia="en-US"/>
        </w:rPr>
        <w:t>б</w:t>
      </w:r>
      <w:r>
        <w:rPr>
          <w:rFonts w:eastAsia="Calibri"/>
          <w:sz w:val="24"/>
          <w:szCs w:val="24"/>
          <w:lang w:eastAsia="en-US"/>
        </w:rPr>
        <w:t>разовательную деятельность ДОУ в условиях введения ФГОС дошкольного образования.</w:t>
      </w:r>
    </w:p>
    <w:p w:rsidR="003D13F5" w:rsidRPr="006830C8" w:rsidRDefault="003D13F5" w:rsidP="006830C8">
      <w:pPr>
        <w:pStyle w:val="a4"/>
        <w:numPr>
          <w:ilvl w:val="0"/>
          <w:numId w:val="41"/>
        </w:numPr>
        <w:tabs>
          <w:tab w:val="left" w:pos="343"/>
          <w:tab w:val="left" w:pos="993"/>
          <w:tab w:val="left" w:pos="1080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830C8">
        <w:rPr>
          <w:rFonts w:eastAsia="Calibri"/>
          <w:sz w:val="24"/>
          <w:szCs w:val="24"/>
          <w:lang w:eastAsia="en-US"/>
        </w:rPr>
        <w:t>Разработан конструктор основной образовательной программы дошкольного о</w:t>
      </w:r>
      <w:r w:rsidRPr="006830C8">
        <w:rPr>
          <w:rFonts w:eastAsia="Calibri"/>
          <w:sz w:val="24"/>
          <w:szCs w:val="24"/>
          <w:lang w:eastAsia="en-US"/>
        </w:rPr>
        <w:t>б</w:t>
      </w:r>
      <w:r w:rsidRPr="006830C8">
        <w:rPr>
          <w:rFonts w:eastAsia="Calibri"/>
          <w:sz w:val="24"/>
          <w:szCs w:val="24"/>
          <w:lang w:eastAsia="en-US"/>
        </w:rPr>
        <w:t>разования с учетом ФГОС</w:t>
      </w:r>
      <w:r w:rsidR="006830C8" w:rsidRPr="006830C8">
        <w:rPr>
          <w:rFonts w:eastAsia="Calibri"/>
          <w:sz w:val="24"/>
          <w:szCs w:val="24"/>
          <w:lang w:eastAsia="en-US"/>
        </w:rPr>
        <w:t xml:space="preserve"> (</w:t>
      </w:r>
      <w:r w:rsidR="006830C8">
        <w:rPr>
          <w:rFonts w:eastAsia="Calibri"/>
          <w:sz w:val="24"/>
          <w:szCs w:val="24"/>
          <w:lang w:eastAsia="en-US"/>
        </w:rPr>
        <w:t xml:space="preserve">размещен на сайте ИПК по адресу: </w:t>
      </w:r>
      <w:r w:rsidR="006830C8" w:rsidRPr="006830C8">
        <w:rPr>
          <w:rFonts w:eastAsia="Calibri"/>
          <w:sz w:val="24"/>
          <w:szCs w:val="24"/>
          <w:lang w:eastAsia="en-US"/>
        </w:rPr>
        <w:t>http://ipknk.ru/kafedry/kafedra-doshkolnogo-obrazovaniya/nauchno-metodicheskaya-rabota/)</w:t>
      </w:r>
      <w:r w:rsidRPr="006830C8">
        <w:rPr>
          <w:rFonts w:eastAsia="Calibri"/>
          <w:sz w:val="24"/>
          <w:szCs w:val="24"/>
          <w:lang w:eastAsia="en-US"/>
        </w:rPr>
        <w:t>.</w:t>
      </w:r>
    </w:p>
    <w:p w:rsidR="003D13F5" w:rsidRPr="003D13F5" w:rsidRDefault="003D13F5" w:rsidP="003D13F5">
      <w:pPr>
        <w:pStyle w:val="a4"/>
        <w:numPr>
          <w:ilvl w:val="0"/>
          <w:numId w:val="41"/>
        </w:numPr>
        <w:tabs>
          <w:tab w:val="left" w:pos="343"/>
          <w:tab w:val="left" w:pos="993"/>
          <w:tab w:val="left" w:pos="1080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D13F5">
        <w:rPr>
          <w:rFonts w:eastAsia="Calibri"/>
          <w:sz w:val="24"/>
          <w:szCs w:val="24"/>
          <w:lang w:eastAsia="en-US"/>
        </w:rPr>
        <w:t>Организовано формальное и неформальное повышение квалификации руков</w:t>
      </w:r>
      <w:r w:rsidRPr="003D13F5">
        <w:rPr>
          <w:rFonts w:eastAsia="Calibri"/>
          <w:sz w:val="24"/>
          <w:szCs w:val="24"/>
          <w:lang w:eastAsia="en-US"/>
        </w:rPr>
        <w:t>о</w:t>
      </w:r>
      <w:r w:rsidRPr="003D13F5">
        <w:rPr>
          <w:rFonts w:eastAsia="Calibri"/>
          <w:sz w:val="24"/>
          <w:szCs w:val="24"/>
          <w:lang w:eastAsia="en-US"/>
        </w:rPr>
        <w:t>дящих и педагогических работников ДОУ по проблемам проект</w:t>
      </w:r>
      <w:r w:rsidRPr="003D13F5">
        <w:rPr>
          <w:rFonts w:eastAsia="Calibri"/>
          <w:sz w:val="24"/>
          <w:szCs w:val="24"/>
          <w:lang w:eastAsia="en-US"/>
        </w:rPr>
        <w:t>и</w:t>
      </w:r>
      <w:r w:rsidRPr="003D13F5">
        <w:rPr>
          <w:rFonts w:eastAsia="Calibri"/>
          <w:sz w:val="24"/>
          <w:szCs w:val="24"/>
          <w:lang w:eastAsia="en-US"/>
        </w:rPr>
        <w:t xml:space="preserve">рования, экспертизы и реализации ООП </w:t>
      </w:r>
      <w:proofErr w:type="gramStart"/>
      <w:r w:rsidRPr="003D13F5">
        <w:rPr>
          <w:rFonts w:eastAsia="Calibri"/>
          <w:sz w:val="24"/>
          <w:szCs w:val="24"/>
          <w:lang w:eastAsia="en-US"/>
        </w:rPr>
        <w:t>ДО</w:t>
      </w:r>
      <w:proofErr w:type="gramEnd"/>
      <w:r w:rsidRPr="003D13F5">
        <w:rPr>
          <w:rFonts w:eastAsia="Calibri"/>
          <w:sz w:val="24"/>
          <w:szCs w:val="24"/>
          <w:lang w:eastAsia="en-US"/>
        </w:rPr>
        <w:t xml:space="preserve"> с учетом ФГОС. Для этого а</w:t>
      </w:r>
      <w:r w:rsidRPr="003D13F5">
        <w:rPr>
          <w:rFonts w:eastAsia="Calibri"/>
          <w:sz w:val="24"/>
          <w:szCs w:val="24"/>
          <w:lang w:eastAsia="en-US"/>
        </w:rPr>
        <w:t>к</w:t>
      </w:r>
      <w:r w:rsidRPr="003D13F5">
        <w:rPr>
          <w:rFonts w:eastAsia="Calibri"/>
          <w:sz w:val="24"/>
          <w:szCs w:val="24"/>
          <w:lang w:eastAsia="en-US"/>
        </w:rPr>
        <w:t xml:space="preserve">тивно используются </w:t>
      </w:r>
      <w:proofErr w:type="spellStart"/>
      <w:r w:rsidRPr="003D13F5">
        <w:rPr>
          <w:rFonts w:eastAsia="Calibri"/>
          <w:sz w:val="24"/>
          <w:szCs w:val="24"/>
          <w:lang w:eastAsia="en-US"/>
        </w:rPr>
        <w:t>коучинг</w:t>
      </w:r>
      <w:proofErr w:type="spellEnd"/>
      <w:r w:rsidRPr="003D13F5">
        <w:rPr>
          <w:rFonts w:eastAsia="Calibri"/>
          <w:sz w:val="24"/>
          <w:szCs w:val="24"/>
          <w:lang w:eastAsia="en-US"/>
        </w:rPr>
        <w:t>-сессии, скайп-консультации, фестивали  и аукционы педагогических идей, методические ко</w:t>
      </w:r>
      <w:r w:rsidRPr="003D13F5">
        <w:rPr>
          <w:rFonts w:eastAsia="Calibri"/>
          <w:sz w:val="24"/>
          <w:szCs w:val="24"/>
          <w:lang w:eastAsia="en-US"/>
        </w:rPr>
        <w:t>н</w:t>
      </w:r>
      <w:r w:rsidRPr="003D13F5">
        <w:rPr>
          <w:rFonts w:eastAsia="Calibri"/>
          <w:sz w:val="24"/>
          <w:szCs w:val="24"/>
          <w:lang w:eastAsia="en-US"/>
        </w:rPr>
        <w:t>структоры, дискуссионные площадки, лаборатории, мастерские, акв</w:t>
      </w:r>
      <w:r w:rsidRPr="003D13F5">
        <w:rPr>
          <w:rFonts w:eastAsia="Calibri"/>
          <w:sz w:val="24"/>
          <w:szCs w:val="24"/>
          <w:lang w:eastAsia="en-US"/>
        </w:rPr>
        <w:t>а</w:t>
      </w:r>
      <w:r w:rsidR="006830C8">
        <w:rPr>
          <w:rFonts w:eastAsia="Calibri"/>
          <w:sz w:val="24"/>
          <w:szCs w:val="24"/>
          <w:lang w:eastAsia="en-US"/>
        </w:rPr>
        <w:t xml:space="preserve">риумы, </w:t>
      </w:r>
      <w:proofErr w:type="spellStart"/>
      <w:r w:rsidR="006830C8">
        <w:rPr>
          <w:rFonts w:eastAsia="Calibri"/>
          <w:sz w:val="24"/>
          <w:szCs w:val="24"/>
          <w:lang w:eastAsia="en-US"/>
        </w:rPr>
        <w:t>флешмобы</w:t>
      </w:r>
      <w:proofErr w:type="spellEnd"/>
      <w:r w:rsidR="006830C8">
        <w:rPr>
          <w:rFonts w:eastAsia="Calibri"/>
          <w:sz w:val="24"/>
          <w:szCs w:val="24"/>
          <w:lang w:eastAsia="en-US"/>
        </w:rPr>
        <w:t xml:space="preserve"> и др.</w:t>
      </w:r>
    </w:p>
    <w:p w:rsidR="003D13F5" w:rsidRPr="003D13F5" w:rsidRDefault="003D13F5" w:rsidP="003D13F5">
      <w:pPr>
        <w:pStyle w:val="a4"/>
        <w:numPr>
          <w:ilvl w:val="0"/>
          <w:numId w:val="41"/>
        </w:numPr>
        <w:tabs>
          <w:tab w:val="left" w:pos="343"/>
          <w:tab w:val="left" w:pos="993"/>
          <w:tab w:val="left" w:pos="1080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D13F5">
        <w:rPr>
          <w:rFonts w:eastAsia="Calibri"/>
          <w:sz w:val="24"/>
          <w:szCs w:val="24"/>
          <w:lang w:eastAsia="en-US"/>
        </w:rPr>
        <w:t>Опубликовано 7 пособий из серии «Стандарт детства», собрана коллекция уче</w:t>
      </w:r>
      <w:r w:rsidRPr="003D13F5">
        <w:rPr>
          <w:rFonts w:eastAsia="Calibri"/>
          <w:sz w:val="24"/>
          <w:szCs w:val="24"/>
          <w:lang w:eastAsia="en-US"/>
        </w:rPr>
        <w:t>б</w:t>
      </w:r>
      <w:r w:rsidRPr="003D13F5">
        <w:rPr>
          <w:rFonts w:eastAsia="Calibri"/>
          <w:sz w:val="24"/>
          <w:szCs w:val="24"/>
          <w:lang w:eastAsia="en-US"/>
        </w:rPr>
        <w:t>но-методических фильмов из серии «Реализуем ФГОС дошкол</w:t>
      </w:r>
      <w:r w:rsidRPr="003D13F5">
        <w:rPr>
          <w:rFonts w:eastAsia="Calibri"/>
          <w:sz w:val="24"/>
          <w:szCs w:val="24"/>
          <w:lang w:eastAsia="en-US"/>
        </w:rPr>
        <w:t>ь</w:t>
      </w:r>
      <w:r w:rsidRPr="003D13F5">
        <w:rPr>
          <w:rFonts w:eastAsia="Calibri"/>
          <w:sz w:val="24"/>
          <w:szCs w:val="24"/>
          <w:lang w:eastAsia="en-US"/>
        </w:rPr>
        <w:t>ного образования».</w:t>
      </w:r>
    </w:p>
    <w:p w:rsidR="006830C8" w:rsidRDefault="003D13F5" w:rsidP="006830C8">
      <w:pPr>
        <w:pStyle w:val="a4"/>
        <w:numPr>
          <w:ilvl w:val="0"/>
          <w:numId w:val="41"/>
        </w:numPr>
        <w:tabs>
          <w:tab w:val="left" w:pos="343"/>
          <w:tab w:val="left" w:pos="993"/>
          <w:tab w:val="left" w:pos="1080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D13F5">
        <w:rPr>
          <w:rFonts w:eastAsia="Calibri"/>
          <w:sz w:val="24"/>
          <w:szCs w:val="24"/>
          <w:lang w:eastAsia="en-US"/>
        </w:rPr>
        <w:t>Создано сетевое сообщество «</w:t>
      </w:r>
      <w:proofErr w:type="spellStart"/>
      <w:r w:rsidRPr="003D13F5">
        <w:rPr>
          <w:rFonts w:eastAsia="Calibri"/>
          <w:sz w:val="24"/>
          <w:szCs w:val="24"/>
          <w:lang w:eastAsia="en-US"/>
        </w:rPr>
        <w:t>Дошколка</w:t>
      </w:r>
      <w:proofErr w:type="spellEnd"/>
      <w:r w:rsidRPr="003D13F5">
        <w:rPr>
          <w:rFonts w:eastAsia="Calibri"/>
          <w:sz w:val="24"/>
          <w:szCs w:val="24"/>
          <w:lang w:eastAsia="en-US"/>
        </w:rPr>
        <w:t>».</w:t>
      </w:r>
    </w:p>
    <w:p w:rsidR="006830C8" w:rsidRPr="006830C8" w:rsidRDefault="006830C8" w:rsidP="006830C8">
      <w:pPr>
        <w:pStyle w:val="a4"/>
        <w:numPr>
          <w:ilvl w:val="0"/>
          <w:numId w:val="41"/>
        </w:numPr>
        <w:tabs>
          <w:tab w:val="left" w:pos="343"/>
          <w:tab w:val="left" w:pos="993"/>
          <w:tab w:val="left" w:pos="1080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830C8">
        <w:rPr>
          <w:sz w:val="24"/>
          <w:szCs w:val="24"/>
        </w:rPr>
        <w:t>Результаты реализации проектов были представлены на заседании Ученого с</w:t>
      </w:r>
      <w:r w:rsidRPr="006830C8">
        <w:rPr>
          <w:sz w:val="24"/>
          <w:szCs w:val="24"/>
        </w:rPr>
        <w:t>о</w:t>
      </w:r>
      <w:r w:rsidRPr="006830C8">
        <w:rPr>
          <w:sz w:val="24"/>
          <w:szCs w:val="24"/>
        </w:rPr>
        <w:t xml:space="preserve">вета и Координационного совета по введению ФГОС. Среди них наиболее значимы: </w:t>
      </w:r>
    </w:p>
    <w:p w:rsidR="006830C8" w:rsidRPr="0033432A" w:rsidRDefault="006830C8" w:rsidP="0033432A"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Согласно федеральной «дорожной карты» «Введение ФГОС дошкольного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вания», с 01 января 2016 году завершается переходный период. Наступает период 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ценного внедрения требований стандарта в деятельность ДОУ.</w:t>
      </w:r>
    </w:p>
    <w:p w:rsidR="006830C8" w:rsidRPr="006830C8" w:rsidRDefault="006830C8" w:rsidP="003343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Было проведено исследование готовности ДОУ </w:t>
      </w:r>
      <w:r w:rsidR="0033432A" w:rsidRPr="006830C8">
        <w:rPr>
          <w:rFonts w:ascii="Times New Roman" w:hAnsi="Times New Roman"/>
          <w:sz w:val="24"/>
          <w:szCs w:val="24"/>
        </w:rPr>
        <w:t>города Новокузнецк</w:t>
      </w:r>
      <w:r w:rsidR="0033432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к внедрению ФГОС </w:t>
      </w:r>
      <w:r w:rsidR="0033432A">
        <w:rPr>
          <w:rFonts w:ascii="Times New Roman" w:hAnsi="Times New Roman"/>
          <w:sz w:val="24"/>
          <w:szCs w:val="24"/>
        </w:rPr>
        <w:t>дошкольного</w:t>
      </w:r>
      <w:r>
        <w:rPr>
          <w:rFonts w:ascii="Times New Roman" w:hAnsi="Times New Roman"/>
          <w:sz w:val="24"/>
          <w:szCs w:val="24"/>
        </w:rPr>
        <w:t xml:space="preserve"> образования, а именно: проанализированы </w:t>
      </w:r>
      <w:r w:rsidRPr="006830C8">
        <w:rPr>
          <w:rFonts w:ascii="Times New Roman" w:hAnsi="Times New Roman"/>
          <w:sz w:val="24"/>
          <w:szCs w:val="24"/>
        </w:rPr>
        <w:t>вариант</w:t>
      </w:r>
      <w:r w:rsidR="0033432A">
        <w:rPr>
          <w:rFonts w:ascii="Times New Roman" w:hAnsi="Times New Roman"/>
          <w:sz w:val="24"/>
          <w:szCs w:val="24"/>
        </w:rPr>
        <w:t>ы</w:t>
      </w:r>
      <w:r w:rsidRPr="006830C8">
        <w:rPr>
          <w:rFonts w:ascii="Times New Roman" w:hAnsi="Times New Roman"/>
          <w:sz w:val="24"/>
          <w:szCs w:val="24"/>
        </w:rPr>
        <w:t xml:space="preserve"> индивидуальн</w:t>
      </w:r>
      <w:r w:rsidRPr="006830C8">
        <w:rPr>
          <w:rFonts w:ascii="Times New Roman" w:hAnsi="Times New Roman"/>
          <w:sz w:val="24"/>
          <w:szCs w:val="24"/>
        </w:rPr>
        <w:t>о</w:t>
      </w:r>
      <w:r w:rsidRPr="006830C8">
        <w:rPr>
          <w:rFonts w:ascii="Times New Roman" w:hAnsi="Times New Roman"/>
          <w:sz w:val="24"/>
          <w:szCs w:val="24"/>
        </w:rPr>
        <w:t>го развития воспитанни</w:t>
      </w:r>
      <w:r w:rsidR="0033432A">
        <w:rPr>
          <w:rFonts w:ascii="Times New Roman" w:hAnsi="Times New Roman"/>
          <w:sz w:val="24"/>
          <w:szCs w:val="24"/>
        </w:rPr>
        <w:t xml:space="preserve">ков; изучено качество </w:t>
      </w:r>
      <w:r w:rsidRPr="006830C8">
        <w:rPr>
          <w:rFonts w:ascii="Times New Roman" w:hAnsi="Times New Roman"/>
          <w:sz w:val="24"/>
          <w:szCs w:val="24"/>
        </w:rPr>
        <w:t>основных образовательных программ д</w:t>
      </w:r>
      <w:r w:rsidRPr="006830C8">
        <w:rPr>
          <w:rFonts w:ascii="Times New Roman" w:hAnsi="Times New Roman"/>
          <w:sz w:val="24"/>
          <w:szCs w:val="24"/>
        </w:rPr>
        <w:t>о</w:t>
      </w:r>
      <w:r w:rsidRPr="006830C8">
        <w:rPr>
          <w:rFonts w:ascii="Times New Roman" w:hAnsi="Times New Roman"/>
          <w:sz w:val="24"/>
          <w:szCs w:val="24"/>
        </w:rPr>
        <w:t>школьного образования (ООП)</w:t>
      </w:r>
      <w:r w:rsidR="0033432A">
        <w:rPr>
          <w:rFonts w:ascii="Times New Roman" w:hAnsi="Times New Roman"/>
          <w:sz w:val="24"/>
          <w:szCs w:val="24"/>
        </w:rPr>
        <w:t xml:space="preserve">; рассмотрена </w:t>
      </w:r>
      <w:proofErr w:type="spellStart"/>
      <w:r w:rsidRPr="006830C8">
        <w:rPr>
          <w:rFonts w:ascii="Times New Roman" w:hAnsi="Times New Roman"/>
          <w:sz w:val="24"/>
          <w:szCs w:val="24"/>
        </w:rPr>
        <w:t>сформированност</w:t>
      </w:r>
      <w:r w:rsidR="0033432A">
        <w:rPr>
          <w:rFonts w:ascii="Times New Roman" w:hAnsi="Times New Roman"/>
          <w:sz w:val="24"/>
          <w:szCs w:val="24"/>
        </w:rPr>
        <w:t>ь</w:t>
      </w:r>
      <w:proofErr w:type="spellEnd"/>
      <w:r w:rsidRPr="006830C8">
        <w:rPr>
          <w:rFonts w:ascii="Times New Roman" w:hAnsi="Times New Roman"/>
          <w:sz w:val="24"/>
          <w:szCs w:val="24"/>
        </w:rPr>
        <w:t xml:space="preserve"> образовательного пр</w:t>
      </w:r>
      <w:r w:rsidRPr="006830C8">
        <w:rPr>
          <w:rFonts w:ascii="Times New Roman" w:hAnsi="Times New Roman"/>
          <w:sz w:val="24"/>
          <w:szCs w:val="24"/>
        </w:rPr>
        <w:t>о</w:t>
      </w:r>
      <w:r w:rsidRPr="006830C8">
        <w:rPr>
          <w:rFonts w:ascii="Times New Roman" w:hAnsi="Times New Roman"/>
          <w:sz w:val="24"/>
          <w:szCs w:val="24"/>
        </w:rPr>
        <w:t>странства в рам</w:t>
      </w:r>
      <w:r w:rsidR="0033432A">
        <w:rPr>
          <w:rFonts w:ascii="Times New Roman" w:hAnsi="Times New Roman"/>
          <w:sz w:val="24"/>
          <w:szCs w:val="24"/>
        </w:rPr>
        <w:t xml:space="preserve">ках реализации ООП ДО; определены </w:t>
      </w:r>
      <w:r w:rsidRPr="006830C8">
        <w:rPr>
          <w:rFonts w:ascii="Times New Roman" w:hAnsi="Times New Roman"/>
          <w:sz w:val="24"/>
          <w:szCs w:val="24"/>
        </w:rPr>
        <w:t>педагогически</w:t>
      </w:r>
      <w:r w:rsidR="0033432A">
        <w:rPr>
          <w:rFonts w:ascii="Times New Roman" w:hAnsi="Times New Roman"/>
          <w:sz w:val="24"/>
          <w:szCs w:val="24"/>
        </w:rPr>
        <w:t>е</w:t>
      </w:r>
      <w:r w:rsidRPr="006830C8">
        <w:rPr>
          <w:rFonts w:ascii="Times New Roman" w:hAnsi="Times New Roman"/>
          <w:sz w:val="24"/>
          <w:szCs w:val="24"/>
        </w:rPr>
        <w:t xml:space="preserve"> технологи</w:t>
      </w:r>
      <w:r w:rsidR="0033432A">
        <w:rPr>
          <w:rFonts w:ascii="Times New Roman" w:hAnsi="Times New Roman"/>
          <w:sz w:val="24"/>
          <w:szCs w:val="24"/>
        </w:rPr>
        <w:t xml:space="preserve">и </w:t>
      </w:r>
      <w:r w:rsidRPr="006830C8">
        <w:rPr>
          <w:rFonts w:ascii="Times New Roman" w:hAnsi="Times New Roman"/>
          <w:sz w:val="24"/>
          <w:szCs w:val="24"/>
        </w:rPr>
        <w:t xml:space="preserve">и </w:t>
      </w:r>
      <w:r w:rsidR="0033432A">
        <w:rPr>
          <w:rFonts w:ascii="Times New Roman" w:hAnsi="Times New Roman"/>
          <w:sz w:val="24"/>
          <w:szCs w:val="24"/>
        </w:rPr>
        <w:t>ди</w:t>
      </w:r>
      <w:r w:rsidR="0033432A">
        <w:rPr>
          <w:rFonts w:ascii="Times New Roman" w:hAnsi="Times New Roman"/>
          <w:sz w:val="24"/>
          <w:szCs w:val="24"/>
        </w:rPr>
        <w:t>а</w:t>
      </w:r>
      <w:r w:rsidR="0033432A">
        <w:rPr>
          <w:rFonts w:ascii="Times New Roman" w:hAnsi="Times New Roman"/>
          <w:sz w:val="24"/>
          <w:szCs w:val="24"/>
        </w:rPr>
        <w:t xml:space="preserve">гностический инструментарий </w:t>
      </w:r>
      <w:r w:rsidRPr="006830C8">
        <w:rPr>
          <w:rFonts w:ascii="Times New Roman" w:hAnsi="Times New Roman"/>
          <w:sz w:val="24"/>
          <w:szCs w:val="24"/>
        </w:rPr>
        <w:t>в условиях реализации ООП</w:t>
      </w:r>
      <w:r w:rsidR="0033432A">
        <w:rPr>
          <w:rFonts w:ascii="Times New Roman" w:hAnsi="Times New Roman"/>
          <w:sz w:val="24"/>
          <w:szCs w:val="24"/>
        </w:rPr>
        <w:t xml:space="preserve"> </w:t>
      </w:r>
      <w:r w:rsidR="0033432A" w:rsidRPr="00EF34FD">
        <w:rPr>
          <w:rStyle w:val="ft4687"/>
          <w:rFonts w:ascii="Times New Roman" w:hAnsi="Times New Roman"/>
          <w:sz w:val="24"/>
          <w:szCs w:val="24"/>
        </w:rPr>
        <w:t>(рис. 1)</w:t>
      </w:r>
      <w:r w:rsidR="0033432A">
        <w:rPr>
          <w:rStyle w:val="ft4687"/>
          <w:rFonts w:ascii="Times New Roman" w:hAnsi="Times New Roman"/>
          <w:sz w:val="24"/>
          <w:szCs w:val="24"/>
        </w:rPr>
        <w:t>.</w:t>
      </w:r>
      <w:r w:rsidR="0033432A">
        <w:rPr>
          <w:rFonts w:ascii="Times New Roman" w:hAnsi="Times New Roman"/>
          <w:sz w:val="24"/>
          <w:szCs w:val="24"/>
        </w:rPr>
        <w:t>.</w:t>
      </w:r>
      <w:proofErr w:type="gramEnd"/>
    </w:p>
    <w:p w:rsidR="006830C8" w:rsidRPr="006830C8" w:rsidRDefault="006830C8" w:rsidP="00683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C8" w:rsidRDefault="006830C8" w:rsidP="00EC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30C8" w:rsidRPr="0099424A" w:rsidRDefault="006830C8" w:rsidP="00EC1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6830C8" w:rsidRPr="0099424A" w:rsidSect="00EC1803">
          <w:footerReference w:type="default" r:id="rId9"/>
          <w:pgSz w:w="11906" w:h="16838"/>
          <w:pgMar w:top="1134" w:right="851" w:bottom="1134" w:left="1701" w:header="709" w:footer="273" w:gutter="0"/>
          <w:cols w:space="708"/>
          <w:titlePg/>
          <w:docGrid w:linePitch="360"/>
        </w:sectPr>
      </w:pPr>
    </w:p>
    <w:p w:rsidR="00EC1803" w:rsidRPr="0099424A" w:rsidRDefault="00EC1803" w:rsidP="00EC18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36733" wp14:editId="755AE252">
                <wp:simplePos x="0" y="0"/>
                <wp:positionH relativeFrom="column">
                  <wp:posOffset>7086600</wp:posOffset>
                </wp:positionH>
                <wp:positionV relativeFrom="paragraph">
                  <wp:posOffset>4445</wp:posOffset>
                </wp:positionV>
                <wp:extent cx="2057400" cy="800100"/>
                <wp:effectExtent l="0" t="0" r="19050" b="438150"/>
                <wp:wrapNone/>
                <wp:docPr id="9" name="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wedgeRectCallout">
                          <a:avLst>
                            <a:gd name="adj1" fmla="val -42745"/>
                            <a:gd name="adj2" fmla="val 99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ED" w:rsidRPr="002B4773" w:rsidRDefault="002D77ED" w:rsidP="00EC1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B4773">
                              <w:rPr>
                                <w:rFonts w:ascii="Times New Roman" w:hAnsi="Times New Roman"/>
                              </w:rPr>
                              <w:t xml:space="preserve">4. Анализ </w:t>
                            </w:r>
                          </w:p>
                          <w:p w:rsidR="002D77ED" w:rsidRPr="002B4773" w:rsidRDefault="002D77ED" w:rsidP="00EC1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B4773">
                              <w:rPr>
                                <w:rFonts w:ascii="Times New Roman" w:hAnsi="Times New Roman"/>
                              </w:rPr>
                              <w:t xml:space="preserve">педагогических технологий </w:t>
                            </w:r>
                          </w:p>
                          <w:p w:rsidR="002D77ED" w:rsidRDefault="002D77ED" w:rsidP="00EC1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B4773">
                              <w:rPr>
                                <w:rFonts w:ascii="Times New Roman" w:hAnsi="Times New Roman"/>
                              </w:rPr>
                              <w:t>и системы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мониторинга </w:t>
                            </w:r>
                          </w:p>
                          <w:p w:rsidR="002D77ED" w:rsidRPr="005106E1" w:rsidRDefault="002D77ED" w:rsidP="00EC1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 условиях реализации 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9" o:spid="_x0000_s1026" type="#_x0000_t61" style="position:absolute;margin-left:558pt;margin-top:.35pt;width:16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K4gwIAAMUEAAAOAAAAZHJzL2Uyb0RvYy54bWysVM1u1DAQviPxDpbvbbJhl3ajZqtqSxFS&#10;gYrCA3htJzE4drC9my0nEEeQ+gi8QgU3fvYZkjdi4mRLFjghcrBmPOPPM9/nydHxupBoxY0VWiV4&#10;tB9ixBXVTKgswS+en+0dYmQdUYxIrXiCr7jFx7O7d46qMuaRzrVk3CAAUTauygTnzpVxEFia84LY&#10;fV1yBcFUm4I4cE0WMEMqQC9kEIXh/aDShpVGU24t7J52QTzz+GnKqXuappY7JBMMtTm/Gr8u2jWY&#10;HZE4M6TMBe3LIP9QRUGEgktvoU6JI2hpxB9QhaBGW526faqLQKepoNz3AN2Mwt+6ucxJyX0vQI4t&#10;b2my/w+WPlldGCRYgqcYKVKARPWn5m1zXX+vN837+ku9qb81H+sf9U1zjerPzQcwN827+mt9g6Yt&#10;fVVpY0C5LC9MS4AtzzV9ZZHS85yojJ8Yo6ucEwZFj9r8YOdA61g4ihbVY83gdrJ02jO5Tk3RAgJH&#10;aO0Fu7oVjK8dorAZhZODcQi6UogdhsCgVzQg8fZ0aax7yHWBWiPBFWcZfwavYk6k1EvnbyKrc+u8&#10;eKyngLCXI4zSQsJbWBGJ9sbRwXjSP5ZBUjRMmk4n0T3fIYl7SChkW4DnRkvBzoSU3jHZYi4NAvwE&#10;n/mvP2yHaVKhCsSZRBNf607MDiFC//0NohAOZkyKwnMEaV0jrSgPFPMT4IiQnQ0lS9Wr1ArTCezW&#10;i3Wv9UKzK9DL6G6WYPbByLV5g1EFc5Rg+3pJDMdIPlKg+XQ0HreD553x5CACxwwji2GEKApQCXYY&#10;debcdcO6LI3Icrhp5GlQ+gTeSSrc9kF1VfV1w6yAtTOMQ99n/fr7zH4CAAD//wMAUEsDBBQABgAI&#10;AAAAIQBEi4PA3gAAAAoBAAAPAAAAZHJzL2Rvd25yZXYueG1sTI/BTsMwEETvSPyDtUhcEHXSVg5K&#10;41RVJBRypPABTrxNImI7st028PVsT3DbpxnNzhT7xUzsgj6MzkpIVwkwtJ3To+0lfH68Pr8AC1FZ&#10;rSZnUcI3BtiX93eFyrW72ne8HGPPKMSGXEkYYpxzzkM3oFFh5Wa0pJ2cNyoS+p5rr64Ubia+ThLB&#10;jRotfRjUjNWA3dfxbCS8ZXHciKrCTXv4Eb5+apq6bqR8fFgOO2ARl/hnhlt9qg4ldWrd2erAJuI0&#10;FTQmSsiA3fTtNiFu6VqLDHhZ8P8Tyl8AAAD//wMAUEsBAi0AFAAGAAgAAAAhALaDOJL+AAAA4QEA&#10;ABMAAAAAAAAAAAAAAAAAAAAAAFtDb250ZW50X1R5cGVzXS54bWxQSwECLQAUAAYACAAAACEAOP0h&#10;/9YAAACUAQAACwAAAAAAAAAAAAAAAAAvAQAAX3JlbHMvLnJlbHNQSwECLQAUAAYACAAAACEAqi8C&#10;uIMCAADFBAAADgAAAAAAAAAAAAAAAAAuAgAAZHJzL2Uyb0RvYy54bWxQSwECLQAUAAYACAAAACEA&#10;RIuDwN4AAAAKAQAADwAAAAAAAAAAAAAAAADdBAAAZHJzL2Rvd25yZXYueG1sUEsFBgAAAAAEAAQA&#10;8wAAAOgFAAAAAA==&#10;" adj="1567,32297">
                <v:textbox>
                  <w:txbxContent>
                    <w:p w:rsidR="002D77ED" w:rsidRPr="002B4773" w:rsidRDefault="002D77ED" w:rsidP="00EC1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B4773">
                        <w:rPr>
                          <w:rFonts w:ascii="Times New Roman" w:hAnsi="Times New Roman"/>
                        </w:rPr>
                        <w:t xml:space="preserve">4. Анализ </w:t>
                      </w:r>
                    </w:p>
                    <w:p w:rsidR="002D77ED" w:rsidRPr="002B4773" w:rsidRDefault="002D77ED" w:rsidP="00EC1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B4773">
                        <w:rPr>
                          <w:rFonts w:ascii="Times New Roman" w:hAnsi="Times New Roman"/>
                        </w:rPr>
                        <w:t xml:space="preserve">педагогических технологий </w:t>
                      </w:r>
                    </w:p>
                    <w:p w:rsidR="002D77ED" w:rsidRDefault="002D77ED" w:rsidP="00EC1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B4773">
                        <w:rPr>
                          <w:rFonts w:ascii="Times New Roman" w:hAnsi="Times New Roman"/>
                        </w:rPr>
                        <w:t>и системы</w:t>
                      </w:r>
                      <w:r>
                        <w:rPr>
                          <w:rFonts w:ascii="Times New Roman" w:hAnsi="Times New Roman"/>
                        </w:rPr>
                        <w:t xml:space="preserve"> мониторинга </w:t>
                      </w:r>
                    </w:p>
                    <w:p w:rsidR="002D77ED" w:rsidRPr="005106E1" w:rsidRDefault="002D77ED" w:rsidP="00EC1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 условиях реализации ООП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958FA" wp14:editId="0DC74BF6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2057400" cy="800100"/>
                <wp:effectExtent l="0" t="0" r="19050" b="438150"/>
                <wp:wrapNone/>
                <wp:docPr id="8" name="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wedgeRectCallout">
                          <a:avLst>
                            <a:gd name="adj1" fmla="val 3551"/>
                            <a:gd name="adj2" fmla="val 99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ED" w:rsidRPr="002B4773" w:rsidRDefault="002D77ED" w:rsidP="00EC1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06E1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2B4773">
                              <w:rPr>
                                <w:rFonts w:ascii="Times New Roman" w:hAnsi="Times New Roman"/>
                              </w:rPr>
                              <w:t xml:space="preserve">. Анализ </w:t>
                            </w:r>
                          </w:p>
                          <w:p w:rsidR="002D77ED" w:rsidRDefault="002D77ED" w:rsidP="00EC1803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2B4773">
                              <w:rPr>
                                <w:rFonts w:ascii="Times New Roman" w:hAnsi="Times New Roman"/>
                              </w:rPr>
                              <w:t>сформированности</w:t>
                            </w:r>
                            <w:proofErr w:type="spellEnd"/>
                            <w:r w:rsidRPr="002B477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образов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тельного пространства в ра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ках реализации ООП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8" o:spid="_x0000_s1027" type="#_x0000_t61" style="position:absolute;margin-left:369pt;margin-top:.35pt;width:16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irhQIAAMoEAAAOAAAAZHJzL2Uyb0RvYy54bWysVM1u1DAQviPxDpbvNNntLm2jZqtqSxFS&#10;gYrCA3htJzH4D9u72XICcQSpj8ArVHDjp8+QvBETZ1tS4ITIwZrJjL8Zf5/H+wdrJdGKOy+MzvFo&#10;K8WIa2qY0GWOXzw/vreLkQ9EMyKN5jk+5x4fzO7e2a9txsemMpJxhwBE+6y2Oa5CsFmSeFpxRfyW&#10;sVxDsDBOkQCuKxPmSA3oSibjNL2f1MYx6wzl3sPfoz6IZxG/KDgNT4vC84BkjqG3EFcX10W3JrN9&#10;kpWO2ErQTRvkH7pQRGgoegN1RAJBSyf+gFKCOuNNEbaoUYkpCkF5PAOcZpT+dpqzilgezwLkeHtD&#10;k/9/sPTJ6tQhwXIMQmmiQKLmU/u2vWi+N1ft++ZLc9V8az82P5rL9gI1n9sPYF6175qvzSXa7eir&#10;rc8A5cyeuo4Ab08MfeWRNvOK6JIfOmfqihMGTY+6/OTWhs7xsBUt6seGQXWyDCYyuS6c6gCBI7SO&#10;gp3fCMbXAVH4OU6nO5MUdKUQ202BwahoQrLr3db58JAbhTojxzVnJX8Gt2JOpDTLECuR1YkPUTy2&#10;oYCwlyOMCiXhLqyIRNvTaewd9B2kjIcpe3vT8XY8H8k2gNDGdfnIjJGCHQspo+PKxVw6BOg5Po7f&#10;ZrMfpkmN6hwD9DR2eivmhxBp/P4GoUSACZNCRYYgrUsiWSfJA82iHYiQvQ0tS73RqJOllzesF+t4&#10;RyIJnWQLw85BNGf6gYIHAIzKuDcY1TBMOfavl8RxjOQjDcLvjSaTbvqiM5nujMFxw8hiGCGaAlSO&#10;A0a9OQ/9xC6tE2UFlUaRDW0O4bIUIlzfqr6rTfswMGDdmsihH7N+PUGznwAAAP//AwBQSwMEFAAG&#10;AAgAAAAhAMiFNgLdAAAACQEAAA8AAABkcnMvZG93bnJldi54bWxMj0FLw0AQhe+C/2GZghexm0ZJ&#10;S8ymFKEHKYiuet9kxyQ0Oxuy2zT9905PenuPN7z5XrGdXS8mHEPnScFqmYBAqr3tqFHw9bl/2IAI&#10;0ZA1vSdUcMEA2/L2pjC59Wf6wEnHRnAJhdwoaGMccilD3aIzYekHJM5+/OhMZDs20o7mzOWul2mS&#10;ZNKZjvhDawZ8abE+6pNToKvvg9Zvr6t9PQ0oM7d7mu/flbpbzLtnEBHn+HcMV3xGh5KZKn8iG0Sv&#10;YP244S2RBYhrnGQp+4pVmq1BloX8v6D8BQAA//8DAFBLAQItABQABgAIAAAAIQC2gziS/gAAAOEB&#10;AAATAAAAAAAAAAAAAAAAAAAAAABbQ29udGVudF9UeXBlc10ueG1sUEsBAi0AFAAGAAgAAAAhADj9&#10;If/WAAAAlAEAAAsAAAAAAAAAAAAAAAAALwEAAF9yZWxzLy5yZWxzUEsBAi0AFAAGAAgAAAAhAE5U&#10;aKuFAgAAygQAAA4AAAAAAAAAAAAAAAAALgIAAGRycy9lMm9Eb2MueG1sUEsBAi0AFAAGAAgAAAAh&#10;AMiFNgLdAAAACQEAAA8AAAAAAAAAAAAAAAAA3wQAAGRycy9kb3ducmV2LnhtbFBLBQYAAAAABAAE&#10;APMAAADpBQAAAAA=&#10;" adj="11567,32297">
                <v:textbox>
                  <w:txbxContent>
                    <w:p w:rsidR="002D77ED" w:rsidRPr="002B4773" w:rsidRDefault="002D77ED" w:rsidP="00EC1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106E1">
                        <w:rPr>
                          <w:rFonts w:ascii="Times New Roman" w:hAnsi="Times New Roman"/>
                        </w:rPr>
                        <w:t>3</w:t>
                      </w:r>
                      <w:r w:rsidRPr="002B4773">
                        <w:rPr>
                          <w:rFonts w:ascii="Times New Roman" w:hAnsi="Times New Roman"/>
                        </w:rPr>
                        <w:t xml:space="preserve">. Анализ </w:t>
                      </w:r>
                    </w:p>
                    <w:p w:rsidR="002D77ED" w:rsidRDefault="002D77ED" w:rsidP="00EC1803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2B4773">
                        <w:rPr>
                          <w:rFonts w:ascii="Times New Roman" w:hAnsi="Times New Roman"/>
                        </w:rPr>
                        <w:t>сформированности</w:t>
                      </w:r>
                      <w:proofErr w:type="spellEnd"/>
                      <w:r w:rsidRPr="002B477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образов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>
                        <w:rPr>
                          <w:rFonts w:ascii="Times New Roman" w:hAnsi="Times New Roman"/>
                        </w:rPr>
                        <w:t>тельного пространства в ра</w:t>
                      </w:r>
                      <w:r>
                        <w:rPr>
                          <w:rFonts w:ascii="Times New Roman" w:hAnsi="Times New Roman"/>
                        </w:rPr>
                        <w:t>м</w:t>
                      </w:r>
                      <w:r>
                        <w:rPr>
                          <w:rFonts w:ascii="Times New Roman" w:hAnsi="Times New Roman"/>
                        </w:rPr>
                        <w:t xml:space="preserve">ках реализации ООП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ДО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9C761" wp14:editId="3F2291C1">
                <wp:simplePos x="0" y="0"/>
                <wp:positionH relativeFrom="column">
                  <wp:posOffset>2286000</wp:posOffset>
                </wp:positionH>
                <wp:positionV relativeFrom="paragraph">
                  <wp:posOffset>4445</wp:posOffset>
                </wp:positionV>
                <wp:extent cx="2057400" cy="800100"/>
                <wp:effectExtent l="0" t="0" r="19050" b="457200"/>
                <wp:wrapNone/>
                <wp:docPr id="7" name="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wedgeRectCallout">
                          <a:avLst>
                            <a:gd name="adj1" fmla="val -2625"/>
                            <a:gd name="adj2" fmla="val 10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ED" w:rsidRPr="005106E1" w:rsidRDefault="002D77ED" w:rsidP="00EC1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06E1">
                              <w:rPr>
                                <w:rFonts w:ascii="Times New Roman" w:hAnsi="Times New Roman"/>
                              </w:rPr>
                              <w:t xml:space="preserve">2. Анализ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качества</w:t>
                            </w:r>
                          </w:p>
                          <w:p w:rsidR="002D77ED" w:rsidRPr="005106E1" w:rsidRDefault="002D77ED" w:rsidP="00EC1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основных образовательных программ дошкольного обр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зования (ООП)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7" o:spid="_x0000_s1028" type="#_x0000_t61" style="position:absolute;margin-left:180pt;margin-top:.35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HIhAIAAMwEAAAOAAAAZHJzL2Uyb0RvYy54bWysVM1u1DAQviPxDpbvbX60222jZqtqSxFS&#10;gYrCA3htJzE4drC9my2nIo4g9RF4hQpu/PQZkjdi4mSXLSAOCB+smXj8eeb7ZnJ4tColWnJjhVYp&#10;jnZDjLiimgmVp/jF89OdfYysI4oRqRVP8SW3+Gh6/95hXSU81oWWjBsEIMomdZXiwrkqCQJLC14S&#10;u6srruAw06YkDlyTB8yQGtBLGcRhuBfU2rDKaMqtha8n/SGeevws49Q9zTLLHZIphtyc343f590e&#10;TA9JkhtSFYIOaZB/yKIkQsGjG6gT4ghaGPEbVCmo0VZnbpfqMtBZJij3NUA1UfhLNRcFqbivBcix&#10;1YYm+/9g6ZPluUGCpXiCkSIlSNR8bK/a6+Zbc9u+az43t83X9kPzvblpr1HzqX0P5m37tvnS3KBJ&#10;R19d2QRQLqpz0xFgqzNNX1mk9KwgKufHxui64IRB0lEXH9y50DkWrqJ5/VgzeJ0snPZMrjJTdoDA&#10;EVp5wS43gvGVQxQ+xuF4MgpBVwpn+yEw6BUNSLK+XRnrHnJdos5Icc1Zzp9BV8yIlHrh/EtkeWad&#10;F48NFBD2MsIoKyX0wpJItBPvxeOhV7Zi4u2YKIxg+QpJMkBCIusEPDdaCnYqpPSOyeczaRDgp/jU&#10;r+Gy3Q6TCtUpPhjD+3+HCP36E0QpHMyYFKXnCML6SjpRHijmJ8ARIXsbUpZqUKkTphfYreYr3yVx&#10;d7cTba7ZJchmdD9S8AsAo9DmDUY1jFOK7esFMRwj+UiB9AfRaNTNn3dG40kMjtk+mW+fEEUBKsUO&#10;o96cuX5mF5UReQEvRZ4NpY+hXTLh1n3VZzWkDyMD1p2Z3PZ91M+f0PQHAAAA//8DAFBLAwQUAAYA&#10;CAAAACEANIzidNsAAAAIAQAADwAAAGRycy9kb3ducmV2LnhtbEyPzW6DMBCE75X6DtZW6q0xTSNI&#10;KCZK/x6gtNwN3gIqXlNsArx9t6fmOJrRzDfZcbG9OOPoO0cK7jcRCKTamY4aBZ8fb3d7ED5oMrp3&#10;hApW9HDMr68ynRo30zuei9AILiGfagVtCEMqpa9btNpv3IDE3pcbrQ4sx0aaUc9cbnu5jaJYWt0R&#10;L7R6wOcW6+9isgrK19OhmOafpH6xh7XctVW5PlVK3d4sp0cQAZfwH4Y/fEaHnJkqN5HxolfwEEf8&#10;JShIQLAd73csK85t4wRknsnLA/kvAAAA//8DAFBLAQItABQABgAIAAAAIQC2gziS/gAAAOEBAAAT&#10;AAAAAAAAAAAAAAAAAAAAAABbQ29udGVudF9UeXBlc10ueG1sUEsBAi0AFAAGAAgAAAAhADj9If/W&#10;AAAAlAEAAAsAAAAAAAAAAAAAAAAALwEAAF9yZWxzLy5yZWxzUEsBAi0AFAAGAAgAAAAhAM8b0ciE&#10;AgAAzAQAAA4AAAAAAAAAAAAAAAAALgIAAGRycy9lMm9Eb2MueG1sUEsBAi0AFAAGAAgAAAAhADSM&#10;4nTbAAAACAEAAA8AAAAAAAAAAAAAAAAA3gQAAGRycy9kb3ducmV2LnhtbFBLBQYAAAAABAAEAPMA&#10;AADmBQAAAAA=&#10;" adj="10233,32640">
                <v:textbox>
                  <w:txbxContent>
                    <w:p w:rsidR="002D77ED" w:rsidRPr="005106E1" w:rsidRDefault="002D77ED" w:rsidP="00EC1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106E1">
                        <w:rPr>
                          <w:rFonts w:ascii="Times New Roman" w:hAnsi="Times New Roman"/>
                        </w:rPr>
                        <w:t xml:space="preserve">2. Анализ </w:t>
                      </w:r>
                      <w:r>
                        <w:rPr>
                          <w:rFonts w:ascii="Times New Roman" w:hAnsi="Times New Roman"/>
                        </w:rPr>
                        <w:t>качества</w:t>
                      </w:r>
                    </w:p>
                    <w:p w:rsidR="002D77ED" w:rsidRPr="005106E1" w:rsidRDefault="002D77ED" w:rsidP="00EC1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основных образовательных программ дошкольного обр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>
                        <w:rPr>
                          <w:rFonts w:ascii="Times New Roman" w:hAnsi="Times New Roman"/>
                        </w:rPr>
                        <w:t>зования (ООП)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77D3" wp14:editId="7387A3E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943100" cy="800100"/>
                <wp:effectExtent l="0" t="0" r="19050" b="476250"/>
                <wp:wrapNone/>
                <wp:docPr id="6" name="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wedgeRectCallout">
                          <a:avLst>
                            <a:gd name="adj1" fmla="val 45917"/>
                            <a:gd name="adj2" fmla="val 102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ED" w:rsidRPr="005106E1" w:rsidRDefault="002D77ED" w:rsidP="00EC1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06E1">
                              <w:rPr>
                                <w:rFonts w:ascii="Times New Roman" w:hAnsi="Times New Roman"/>
                              </w:rPr>
                              <w:t xml:space="preserve">1. Анализ </w:t>
                            </w:r>
                            <w:r w:rsidRPr="002B4773">
                              <w:rPr>
                                <w:rFonts w:ascii="Times New Roman" w:hAnsi="Times New Roman"/>
                              </w:rPr>
                              <w:t>вариантов инд</w:t>
                            </w:r>
                            <w:r w:rsidRPr="002B4773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2B4773">
                              <w:rPr>
                                <w:rFonts w:ascii="Times New Roman" w:hAnsi="Times New Roman"/>
                              </w:rPr>
                              <w:t>видуального развития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во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питанников ДОО города 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вокузнецка</w:t>
                            </w:r>
                          </w:p>
                          <w:p w:rsidR="002D77ED" w:rsidRPr="002B59C5" w:rsidRDefault="002D77ED" w:rsidP="00EC180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6" o:spid="_x0000_s1029" type="#_x0000_t61" style="position:absolute;margin-left:0;margin-top:.3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EiiQIAAMwEAAAOAAAAZHJzL2Uyb0RvYy54bWysVM1u1DAQviPxDpbvNMl2d9uNmq2qLUVI&#10;BSoKD+C1ncTg2MH2brY9gTiC1EfgFSq48dNnSN6IiZMtKXBC5BDNZMafZ75vJgeHm0KiNTdWaJXg&#10;aCfEiCuqmVBZgl++OHmwj5F1RDEiteIJvuAWH87v3zuoypiPdK4l4wYBiLJxVSY4d66Mg8DSnBfE&#10;7uiSKwim2hTEgWuygBlSAXohg1EYToNKG1YaTbm18PW4C+K5x09TTt2zNLXcIZlgqM35t/HvZfsO&#10;5gckzgwpc0H7Msg/VFEQoeDSW6hj4ghaGfEHVCGo0VanbofqItBpKij3PUA3UfhbN+c5KbnvBcix&#10;5S1N9v/B0qfrM4MES/AUI0UKkKj+1Lxtrurv9U3zvv5S39Tfmo/1j/q6uUL15+YDmDfNu/prfY2m&#10;LX1VaWNAOS/PTEuALU81fW2R0oucqIwfGaOrnBMGRUdtfnDnQOtYOIqW1RPN4HayctozuUlN0QIC&#10;R2jjBbu4FYxvHKLwMZqNd6MQdKUQ2w+BQa9oQOLt6dJY94jrArVGgivOMv4cpmJBpNQr528i61Pr&#10;vHisp4CwVxFGaSFhFtZEovFkFu31szLIGQ1zonA0nc18hyTuIaGQbQGeGy0FOxFSesdky4U0CPAT&#10;fOKf/rAdpkmFqgTPJqOJr/VOzA4hQv/8DaIQDnZMisJzBGldJ60oDxXzG+CIkJ0NJUvVq9QK0wns&#10;NsuNn5Ld9mwr2lKzC5DN6G6l4BcARq7NJUYVrFOC7ZsVMRwj+ViB9LNoPG73zzvjyd4IHDOMLIcR&#10;oihAJdhh1JkL1+3sqjQiy+GmyLOh9BGMSyrcdq66qvryYWXAurOTQ99n/foJzX8CAAD//wMAUEsD&#10;BBQABgAIAAAAIQDk+Aez2QAAAAUBAAAPAAAAZHJzL2Rvd25yZXYueG1sTI9BT4NAFITvJv6HzTPx&#10;ZheroQRZGqPx0JOR9uDxlX0FKvuWsFvAf+/zpMfJTGa+KbaL69VEY+g8G7hfJaCIa287bgwc9m93&#10;GagQkS32nsnANwXYltdXBebWz/xBUxUbJSUccjTQxjjkWoe6JYdh5Qdi8U5+dBhFjo22I85S7nq9&#10;TpJUO+xYFloc6KWl+qu6OAO7z/Pyjtn8uGtP2unsvJ9c9WrM7c3y/AQq0hL/wvCLL+hQCtPRX9gG&#10;1RuQI9HABpR4D0kq8iihdboBXRb6P335AwAA//8DAFBLAQItABQABgAIAAAAIQC2gziS/gAAAOEB&#10;AAATAAAAAAAAAAAAAAAAAAAAAABbQ29udGVudF9UeXBlc10ueG1sUEsBAi0AFAAGAAgAAAAhADj9&#10;If/WAAAAlAEAAAsAAAAAAAAAAAAAAAAALwEAAF9yZWxzLy5yZWxzUEsBAi0AFAAGAAgAAAAhADxc&#10;4SKJAgAAzAQAAA4AAAAAAAAAAAAAAAAALgIAAGRycy9lMm9Eb2MueG1sUEsBAi0AFAAGAAgAAAAh&#10;AOT4B7PZAAAABQEAAA8AAAAAAAAAAAAAAAAA4wQAAGRycy9kb3ducmV2LnhtbFBLBQYAAAAABAAE&#10;APMAAADpBQAAAAA=&#10;" adj="20718,32983">
                <v:textbox>
                  <w:txbxContent>
                    <w:p w:rsidR="002D77ED" w:rsidRPr="005106E1" w:rsidRDefault="002D77ED" w:rsidP="00EC1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106E1">
                        <w:rPr>
                          <w:rFonts w:ascii="Times New Roman" w:hAnsi="Times New Roman"/>
                        </w:rPr>
                        <w:t xml:space="preserve">1. Анализ </w:t>
                      </w:r>
                      <w:r w:rsidRPr="002B4773">
                        <w:rPr>
                          <w:rFonts w:ascii="Times New Roman" w:hAnsi="Times New Roman"/>
                        </w:rPr>
                        <w:t>вариантов инд</w:t>
                      </w:r>
                      <w:r w:rsidRPr="002B4773">
                        <w:rPr>
                          <w:rFonts w:ascii="Times New Roman" w:hAnsi="Times New Roman"/>
                        </w:rPr>
                        <w:t>и</w:t>
                      </w:r>
                      <w:r w:rsidRPr="002B4773">
                        <w:rPr>
                          <w:rFonts w:ascii="Times New Roman" w:hAnsi="Times New Roman"/>
                        </w:rPr>
                        <w:t>видуального развития</w:t>
                      </w:r>
                      <w:r>
                        <w:rPr>
                          <w:rFonts w:ascii="Times New Roman" w:hAnsi="Times New Roman"/>
                        </w:rPr>
                        <w:t xml:space="preserve"> во</w:t>
                      </w:r>
                      <w:r>
                        <w:rPr>
                          <w:rFonts w:ascii="Times New Roman" w:hAnsi="Times New Roman"/>
                        </w:rPr>
                        <w:t>с</w:t>
                      </w:r>
                      <w:r>
                        <w:rPr>
                          <w:rFonts w:ascii="Times New Roman" w:hAnsi="Times New Roman"/>
                        </w:rPr>
                        <w:t>питанников ДОО города Н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>
                        <w:rPr>
                          <w:rFonts w:ascii="Times New Roman" w:hAnsi="Times New Roman"/>
                        </w:rPr>
                        <w:t>вокузнецка</w:t>
                      </w:r>
                    </w:p>
                    <w:p w:rsidR="002D77ED" w:rsidRPr="002B59C5" w:rsidRDefault="002D77ED" w:rsidP="00EC180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803" w:rsidRPr="0099424A" w:rsidRDefault="00EC1803" w:rsidP="00EC1803">
      <w:pPr>
        <w:tabs>
          <w:tab w:val="left" w:pos="13140"/>
          <w:tab w:val="left" w:pos="14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803" w:rsidRPr="0099424A" w:rsidRDefault="00EC1803" w:rsidP="00EC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803" w:rsidRPr="0099424A" w:rsidRDefault="00EC1803" w:rsidP="00EC1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803" w:rsidRPr="0099424A" w:rsidRDefault="00EC1803" w:rsidP="00EC1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803" w:rsidRPr="0099424A" w:rsidRDefault="00EC1803" w:rsidP="00EC1803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EC1803" w:rsidRPr="0099424A" w:rsidRDefault="00EC1803" w:rsidP="00EC1803">
      <w:pPr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7D559" wp14:editId="02B0778D">
                <wp:simplePos x="0" y="0"/>
                <wp:positionH relativeFrom="column">
                  <wp:posOffset>914400</wp:posOffset>
                </wp:positionH>
                <wp:positionV relativeFrom="paragraph">
                  <wp:posOffset>122555</wp:posOffset>
                </wp:positionV>
                <wp:extent cx="7429500" cy="581025"/>
                <wp:effectExtent l="0" t="0" r="0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ED" w:rsidRPr="005106E1" w:rsidRDefault="002D77ED" w:rsidP="00EC1803">
                            <w:pPr>
                              <w:spacing w:after="0" w:line="240" w:lineRule="auto"/>
                              <w:ind w:left="40" w:right="-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B4773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Выявлена </w:t>
                            </w:r>
                            <w:r w:rsidRPr="002B477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проблема </w:t>
                            </w:r>
                            <w:proofErr w:type="gramStart"/>
                            <w:r w:rsidRPr="002B4773">
                              <w:rPr>
                                <w:rStyle w:val="ft10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создания </w:t>
                            </w:r>
                            <w:r>
                              <w:rPr>
                                <w:rStyle w:val="ft10"/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образовательного</w:t>
                            </w:r>
                            <w:r w:rsidRPr="002B4773">
                              <w:rPr>
                                <w:rStyle w:val="ft10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пространства поддержки разнообразия детства</w:t>
                            </w:r>
                            <w:proofErr w:type="gramEnd"/>
                            <w:r w:rsidRPr="002B4773">
                              <w:rPr>
                                <w:rStyle w:val="ft10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условиях сетевого взаимодействия образовательных организаций разного типа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30" type="#_x0000_t202" style="position:absolute;left:0;text-align:left;margin-left:1in;margin-top:9.65pt;width:58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KWxAIAAMIFAAAOAAAAZHJzL2Uyb0RvYy54bWysVNuO0zAQfUfiHyy/Z3PBvSRqutptGoS0&#10;XKSFD3ATp7FI7GC7TRfEt/AVPCHxDf0kxk7b7e4KCQF5iHwZn5kzc2Zml7u2QVumNJcixeFFgBET&#10;hSy5WKf4w/vcm2KkDRUlbaRgKb5jGl/Onz+b9V3CIlnLpmQKAYjQSd+luDamS3xfFzVrqb6QHRNw&#10;WUnVUgNbtfZLRXtAbxs/CoKx30tVdkoWTGs4zYZLPHf4VcUK87aqNDOoSTHEZtxfuf/K/v35jCZr&#10;RbuaF4cw6F9E0VIuwOkJKqOGoo3iT6BaXiipZWUuCtn6sqp4wRwHYBMGj9jc1rRjjgskR3enNOn/&#10;B1u82b5TiJdQO4KRoC3UaP9t/3P/Y/8dwRHkp+90Ama3HRia3bXcga3jqrsbWXzUSMhFTcWaXSkl&#10;+5rREuIL7Uv/7OmAoy3Iqn8tS/BDN0Y6oF2lWps8SAcCdKjT3ak2bGdQAYcTEsWjAK4KuBtNwyAa&#10;ORc0Ob7ulDYvmWyRXaRYQe0dOt3eaGOjocnRxDoTMudN4+rfiAcHYDicgG94au9sFK6cX+IgXk6X&#10;U+KRaLz0SJBl3lW+IN44Dyej7EW2WGThV+s3JEnNy5IJ6+YorZD8WekOIh9EcRKXlg0vLZwNSav1&#10;atEotKUg7dx9h4ScmfkPw3BJAC6PKIURCa6j2MvH04lHcjLy4kkw9YIwvo7HAYlJlj+kdMMF+3dK&#10;qE9xPII6Ojq/5Ra47yk3mrTcwPBoeJvi6cmIJlaCS1G60hrKm2F9lgob/n0qoNzHQjvBWo0OajW7&#10;1c71xqkPVrK8AwUrCQIDLcLgg0Ut1WeMehgiKdafNlQxjJpXArogDgmxU8dtyGgSwUad36zOb6go&#10;ACrFBqNhuTDDpNp0iq9r8DT0nZBX0DkVd6K2LTZEdeg3GBSO22Go2Ul0vndW96N3/gsAAP//AwBQ&#10;SwMEFAAGAAgAAAAhAMLNQ2fcAAAACwEAAA8AAABkcnMvZG93bnJldi54bWxMT8tOwzAQvCP1H6yt&#10;xI3aoQG1aZyqAnEFUR5Sb268TaLG6yh2m/D3bE5wm9kZzc7k29G14op9aDxpSBYKBFLpbUOVhs+P&#10;l7sViBANWdN6Qg0/GGBbzG5yk1k/0Dte97ESHEIhMxrqGLtMylDW6ExY+A6JtZPvnYlM+0ra3gwc&#10;7lp5r9SjdKYh/lCbDp9qLM/7i9Pw9Xo6fKfqrXp2D93gRyXJraXWt/NxtwERcYx/Zpjqc3UouNPR&#10;X8gG0TJPU94SGayXICbDMpkuR0aJWoEscvl/Q/ELAAD//wMAUEsBAi0AFAAGAAgAAAAhALaDOJL+&#10;AAAA4QEAABMAAAAAAAAAAAAAAAAAAAAAAFtDb250ZW50X1R5cGVzXS54bWxQSwECLQAUAAYACAAA&#10;ACEAOP0h/9YAAACUAQAACwAAAAAAAAAAAAAAAAAvAQAAX3JlbHMvLnJlbHNQSwECLQAUAAYACAAA&#10;ACEA/CmylsQCAADCBQAADgAAAAAAAAAAAAAAAAAuAgAAZHJzL2Uyb0RvYy54bWxQSwECLQAUAAYA&#10;CAAAACEAws1DZ9wAAAALAQAADwAAAAAAAAAAAAAAAAAeBQAAZHJzL2Rvd25yZXYueG1sUEsFBgAA&#10;AAAEAAQA8wAAACcGAAAAAA==&#10;" filled="f" stroked="f">
                <v:textbox>
                  <w:txbxContent>
                    <w:p w:rsidR="002D77ED" w:rsidRPr="005106E1" w:rsidRDefault="002D77ED" w:rsidP="00EC1803">
                      <w:pPr>
                        <w:spacing w:after="0" w:line="240" w:lineRule="auto"/>
                        <w:ind w:left="40" w:right="-6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B4773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Выявлена </w:t>
                      </w:r>
                      <w:r w:rsidRPr="002B4773">
                        <w:rPr>
                          <w:rFonts w:ascii="Times New Roman" w:hAnsi="Times New Roman"/>
                          <w:b/>
                          <w:i/>
                          <w:sz w:val="28"/>
                          <w:szCs w:val="24"/>
                        </w:rPr>
                        <w:t xml:space="preserve">проблема </w:t>
                      </w:r>
                      <w:proofErr w:type="gramStart"/>
                      <w:r w:rsidRPr="002B4773">
                        <w:rPr>
                          <w:rStyle w:val="ft10"/>
                          <w:rFonts w:ascii="Times New Roman" w:hAnsi="Times New Roman"/>
                          <w:sz w:val="24"/>
                          <w:szCs w:val="24"/>
                        </w:rPr>
                        <w:t xml:space="preserve">создания </w:t>
                      </w:r>
                      <w:r>
                        <w:rPr>
                          <w:rStyle w:val="ft10"/>
                          <w:rFonts w:ascii="Times New Roman" w:hAnsi="Times New Roman"/>
                          <w:sz w:val="24"/>
                          <w:szCs w:val="24"/>
                        </w:rPr>
                        <w:t>образовательного</w:t>
                      </w:r>
                      <w:r w:rsidRPr="002B4773">
                        <w:rPr>
                          <w:rStyle w:val="ft10"/>
                          <w:rFonts w:ascii="Times New Roman" w:hAnsi="Times New Roman"/>
                          <w:sz w:val="24"/>
                          <w:szCs w:val="24"/>
                        </w:rPr>
                        <w:t xml:space="preserve"> пространства поддержки разнообразия детства</w:t>
                      </w:r>
                      <w:proofErr w:type="gramEnd"/>
                      <w:r w:rsidRPr="002B4773">
                        <w:rPr>
                          <w:rStyle w:val="ft10"/>
                          <w:rFonts w:ascii="Times New Roman" w:hAnsi="Times New Roman"/>
                          <w:sz w:val="24"/>
                          <w:szCs w:val="24"/>
                        </w:rPr>
                        <w:t xml:space="preserve"> в условиях сетевого взаимодействия образовательных организаций разного типа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702E3" wp14:editId="27668DD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7429500" cy="1028700"/>
                <wp:effectExtent l="0" t="0" r="19050" b="38100"/>
                <wp:wrapTight wrapText="bothSides">
                  <wp:wrapPolygon edited="0">
                    <wp:start x="0" y="0"/>
                    <wp:lineTo x="0" y="14800"/>
                    <wp:lineTo x="10135" y="19200"/>
                    <wp:lineTo x="10634" y="22000"/>
                    <wp:lineTo x="10966" y="22000"/>
                    <wp:lineTo x="11465" y="19200"/>
                    <wp:lineTo x="21600" y="14800"/>
                    <wp:lineTo x="21600" y="0"/>
                    <wp:lineTo x="0" y="0"/>
                  </wp:wrapPolygon>
                </wp:wrapTight>
                <wp:docPr id="13" name="Выноска со стрелкой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028700"/>
                        </a:xfrm>
                        <a:prstGeom prst="downArrowCallout">
                          <a:avLst>
                            <a:gd name="adj1" fmla="val 12773"/>
                            <a:gd name="adj2" fmla="val 28588"/>
                            <a:gd name="adj3" fmla="val 1944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3" o:spid="_x0000_s1026" type="#_x0000_t80" style="position:absolute;margin-left:1in;margin-top:6.2pt;width:58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eSkgIAAAgFAAAOAAAAZHJzL2Uyb0RvYy54bWysVM2O0zAQviPxDpbvbH5It23UdLXqsghp&#10;gZUWHsC1ncbg2MF2my4n4MqNJ0FIiD+xz5C+ERMnW7IsJ0QOjscz83lmvhnPjralRBturNAqw9FB&#10;iBFXVDOhVhl+/uz03gQj64hiRGrFM3zJLT6a370zq6uUx7rQknGDAETZtK4yXDhXpUFgacFLYg90&#10;xRUoc21K4kA0q4AZUgN6KYM4DA+DWhtWGU25tXB60inx3OPnOafuaZ5b7pDMMMTm/Gr8umzXYD4j&#10;6cqQqhC0D4P8QxQlEQou3UOdEEfQ2ohbUKWgRluduwOqy0DnuaDc5wDZROEf2VwUpOI+FyiOrfZl&#10;sv8Plj7ZnBskGHB3HyNFSuCo+bB73/xsrnZvm+/NRwS/K1h273Zvms/NDzi7ar6h5hOYfG2+IPCD&#10;ItaVTQHrojo3bRlsdabpS4uUXhRErfixMbouOGEQetTaBzccWsGCK1rWjzWDEMjaaV/PbW7KFhAq&#10;hbaetss9bXzrEIXDcRJPRyGwS0EXhfFkDEJ7B0mv3Stj3UOuS9RuMsx0rXxICyKlXjt/FdmcWec5&#10;ZH0hCHsRYZSXElpiQySK4vHYZws8D2zioU08GU0mfVsNbKC4A5xpkiS3bZKhzSF84z6LPjLI5zoP&#10;X2MtBTsVUnrBrJYLaRCEmeFT//XOdmgmFaozPB3FI5/yDZ0dQoT++xtEKRxMrBRlhid7I5K25D5Q&#10;zM+TI0J2ewhZqp7tluCuUZaaXQLZRnfjCM8HbAptXmNUwyhm2L5aE8Mxko8UNMw0SpJ2dr2QjMYx&#10;CGaoWQ41RFGAyrDDqNsuXDfv68qIVQE3RT53pY+hyXLhrruxi6oPFsbNN1D/NLTzPJS91e8HbP4L&#10;AAD//wMAUEsDBBQABgAIAAAAIQAt/QAf3wAAAAsBAAAPAAAAZHJzL2Rvd25yZXYueG1sTE/LTsMw&#10;ELwj8Q/WInGjToopKMSpEIhLhZDoQ4WbGy9J2ngdxW4b/p7NCW4zO6PZmXw+uFacsA+NJw3pJAGB&#10;VHrbUKVhvXq9eQARoiFrWk+o4QcDzIvLi9xk1p/pA0/LWAkOoZAZDXWMXSZlKGt0Jkx8h8Tat++d&#10;iUz7StrenDnctXKaJDPpTEP8oTYdPtdYHpZHp2Hv1+/d4etl/3bn/SbddrPF6nOh9fXV8PQIIuIQ&#10;/8ww1ufqUHCnnT+SDaJlrhRviQymCsRouE3Hy47RvVIgi1z+31D8AgAA//8DAFBLAQItABQABgAI&#10;AAAAIQC2gziS/gAAAOEBAAATAAAAAAAAAAAAAAAAAAAAAABbQ29udGVudF9UeXBlc10ueG1sUEsB&#10;Ai0AFAAGAAgAAAAhADj9If/WAAAAlAEAAAsAAAAAAAAAAAAAAAAALwEAAF9yZWxzLy5yZWxzUEsB&#10;Ai0AFAAGAAgAAAAhAFC8J5KSAgAACAUAAA4AAAAAAAAAAAAAAAAALgIAAGRycy9lMm9Eb2MueG1s&#10;UEsBAi0AFAAGAAgAAAAhAC39AB/fAAAACwEAAA8AAAAAAAAAAAAAAAAA7AQAAGRycy9kb3ducmV2&#10;LnhtbFBLBQYAAAAABAAEAPMAAAD4BQAAAAA=&#10;" adj=",9945,17400,10609">
                <w10:wrap type="tight"/>
              </v:shape>
            </w:pict>
          </mc:Fallback>
        </mc:AlternateContent>
      </w:r>
    </w:p>
    <w:p w:rsidR="00EC1803" w:rsidRPr="0099424A" w:rsidRDefault="00EC1803" w:rsidP="00EC1803">
      <w:pPr>
        <w:jc w:val="center"/>
      </w:pPr>
    </w:p>
    <w:p w:rsidR="00EC1803" w:rsidRPr="0099424A" w:rsidRDefault="00EC1803" w:rsidP="00EC18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832"/>
        <w:gridCol w:w="2668"/>
        <w:gridCol w:w="6938"/>
      </w:tblGrid>
      <w:tr w:rsidR="0033432A" w:rsidRPr="0099424A" w:rsidTr="00EC1803">
        <w:trPr>
          <w:trHeight w:val="620"/>
        </w:trPr>
        <w:tc>
          <w:tcPr>
            <w:tcW w:w="2268" w:type="dxa"/>
            <w:vAlign w:val="center"/>
          </w:tcPr>
          <w:p w:rsidR="00EC1803" w:rsidRPr="0099424A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Стратегические </w:t>
            </w:r>
          </w:p>
          <w:p w:rsidR="00EC1803" w:rsidRPr="0099424A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691B151" wp14:editId="3E4C3E4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506729</wp:posOffset>
                      </wp:positionV>
                      <wp:extent cx="457200" cy="0"/>
                      <wp:effectExtent l="0" t="76200" r="19050" b="952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39.9pt" to="39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PgYQIAAHwEAAAOAAAAZHJzL2Uyb0RvYy54bWysVMtuEzEU3SPxD5b36cyE6WvUpEKZhE2B&#10;Si0f4NiejIXHtmw3kwghAWukfAK/wAKkSgW+YfJHXDsPWtggRBbOte/D5557PGfni0aiObdOaDXA&#10;2UGKEVdUM6FmA/zqetI7wch5ohiRWvEBXnKHz4ePH521puB9XWvJuEVQRLmiNQNce2+KJHG05g1x&#10;B9pwBc5K24Z42NpZwixpoXojk36aHiWttsxYTblzcFpunHgY61cVp/5lVTnukRxgwObjauM6DWsy&#10;PCPFzBJTC7qFQf4BRUOEgkv3pUriCbqx4o9SjaBWO135A6qbRFeVoDz2AN1k6W/dXNXE8NgLkOPM&#10;nib3/8rSF/NLiwSD2fUxUqSBGXWf1u/Wq+5b93m9Quv33Y/ua/elu+2+d7frD2DfrT+CHZzd3fZ4&#10;hSAduGyNK6DkSF3awAZdqCtzoelrh5Qe1UTNeOzpemngnixkJA9SwsYZQDRtn2sGMeTG60jsorJN&#10;KAmUoUWc33I/P77wiMJhfngMmsCI7lwJKXZ5xjr/jOsGBWOApVCBWVKQ+YXzAQcpdiHhWOmJkDKq&#10;QyrUAtjT9DCNGU5LwYI3xDk7m46kRXMSBBZ/sSvw3A+z+kaxWK3mhI23tidCgo18pMNbAQRJjsN1&#10;DWcYSQ5vKlgbfFKFG6FZQLy1Nhp7c5qejk/GJ3kv7x+Ne3lalr2nk1HeO5pkx4flk3I0KrO3AXyW&#10;F7VgjKuAf6f3LP87PW1f3kape8XvmUoeVo+UAtjdfwQdpx0GvJHKVLPlpQ3dhcGDxGPw9jmGN3R/&#10;H6N+fTSGPwEAAP//AwBQSwMEFAAGAAgAAAAhAJwH1WjYAAAABgEAAA8AAABkcnMvZG93bnJldi54&#10;bWxMj8FOwzAQRO9I/QdrkbhRhxyaNsSpWiTOLaESVyfeJlHtdRS7TeDrWcQBTqvRjGbfFNvZWXHD&#10;MfSeFDwtExBIjTc9tQpO76+PaxAhajLaekIFnxhgWy7uCp0bP9Eb3qrYCi6hkGsFXYxDLmVoOnQ6&#10;LP2AxN7Zj05HlmMrzagnLndWpkmykk73xB86PeBLh82lujoFX1kT5LGerLwcquPHPrWndm2Verif&#10;d88gIs7xLww/+IwOJTPV/komCKsgSznIZ8MD2M42rOtfLctC/scvvwEAAP//AwBQSwECLQAUAAYA&#10;CAAAACEAtoM4kv4AAADhAQAAEwAAAAAAAAAAAAAAAAAAAAAAW0NvbnRlbnRfVHlwZXNdLnhtbFBL&#10;AQItABQABgAIAAAAIQA4/SH/1gAAAJQBAAALAAAAAAAAAAAAAAAAAC8BAABfcmVscy8ucmVsc1BL&#10;AQItABQABgAIAAAAIQCmDtPgYQIAAHwEAAAOAAAAAAAAAAAAAAAAAC4CAABkcnMvZTJvRG9jLnht&#10;bFBLAQItABQABgAIAAAAIQCcB9Vo2AAAAAYBAAAPAAAAAAAAAAAAAAAAALsEAABkcnMvZG93bnJl&#10;di54bWxQSwUGAAAAAAQABADzAAAAw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32" w:type="dxa"/>
            <w:vAlign w:val="center"/>
          </w:tcPr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Стратегические </w:t>
            </w:r>
          </w:p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06" w:type="dxa"/>
            <w:gridSpan w:val="2"/>
            <w:vAlign w:val="center"/>
          </w:tcPr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Создать оптимальные организационно-педагогические условия для повышения качества образования, способствующие:</w:t>
            </w:r>
          </w:p>
          <w:p w:rsidR="00EC1803" w:rsidRPr="0099424A" w:rsidRDefault="00EC1803" w:rsidP="00EC1803">
            <w:pPr>
              <w:numPr>
                <w:ilvl w:val="0"/>
                <w:numId w:val="25"/>
              </w:numPr>
              <w:tabs>
                <w:tab w:val="clear" w:pos="758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разностороннему развитию детей с учетом их возрастных особенностей;</w:t>
            </w:r>
          </w:p>
          <w:p w:rsidR="00EC1803" w:rsidRPr="0099424A" w:rsidRDefault="00EC1803" w:rsidP="00EC1803">
            <w:pPr>
              <w:numPr>
                <w:ilvl w:val="0"/>
                <w:numId w:val="25"/>
              </w:numPr>
              <w:tabs>
                <w:tab w:val="clear" w:pos="758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индивидуализации дошкольного образования;</w:t>
            </w:r>
          </w:p>
          <w:p w:rsidR="00EC1803" w:rsidRPr="0099424A" w:rsidRDefault="00EC1803" w:rsidP="00EC1803">
            <w:pPr>
              <w:numPr>
                <w:ilvl w:val="0"/>
                <w:numId w:val="25"/>
              </w:numPr>
              <w:tabs>
                <w:tab w:val="clear" w:pos="758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обеспечению вариативности и разнообразия содержания ООП с учетом образовател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ных потребностей, способностей и состояния здоровья детей.</w:t>
            </w:r>
          </w:p>
        </w:tc>
      </w:tr>
      <w:tr w:rsidR="0033432A" w:rsidRPr="0099424A" w:rsidTr="00EC1803">
        <w:trPr>
          <w:trHeight w:val="162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left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32A" w:rsidRPr="0099424A" w:rsidTr="00EC1803">
        <w:trPr>
          <w:trHeight w:val="620"/>
        </w:trPr>
        <w:tc>
          <w:tcPr>
            <w:tcW w:w="2268" w:type="dxa"/>
            <w:vAlign w:val="center"/>
          </w:tcPr>
          <w:p w:rsidR="00EC1803" w:rsidRPr="0099424A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Тактические </w:t>
            </w:r>
          </w:p>
          <w:p w:rsidR="00EC1803" w:rsidRPr="0099424A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DFDF912" wp14:editId="6348E1C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296544</wp:posOffset>
                      </wp:positionV>
                      <wp:extent cx="457200" cy="0"/>
                      <wp:effectExtent l="0" t="76200" r="19050" b="952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23.35pt" to="39.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HdYQIAAHwEAAAOAAAAZHJzL2Uyb0RvYy54bWysVM1uEzEQviPxDpbv6e6G7d+qSYWyCZcC&#10;lVoewLG9WQuvbdluNhFCgp6R+gi8AgeQKhV4hs0bMXZ+IHBBiBycsWfm8zffjPfsfNFINOfWCa0G&#10;ODtIMeKKaibUbIBfXU96Jxg5TxQjUis+wEvu8Pnw8aOz1hS8r2stGbcIQJQrWjPAtfemSBJHa94Q&#10;d6ANV+CstG2Ih62dJcySFtAbmfTT9ChptWXGasqdg9Ny7cTDiF9VnPqXVeW4R3KAgZuPq43rNKzJ&#10;8IwUM0tMLeiGBvkHFg0RCi7dQZXEE3RjxR9QjaBWO135A6qbRFeVoDzWANVk6W/VXNXE8FgLiOPM&#10;Tib3/2Dpi/mlRYJB7zKMFGmgR93H1bvVXfe1+7S6Q6v33ffuS/e5u+++dferW7AfVh/ADs7uYXN8&#10;hyAdtGyNKwBypC5tUIMu1JW50PS1Q0qPaqJmPNZ0vTRwT8xI9lLCxhlgNG2fawYx5MbrKOyisk2A&#10;BMnQIvZvuesfX3hE4TA/PIaZwIhuXQkptnnGOv+M6wYFY4ClUEFZUpD5hfPAHEK3IeFY6YmQMk6H&#10;VKgFsqfpYRoznJaCBW+Ic3Y2HUmL5iQMWPwFHQBtL8zqG8UiWs0JG29sT4QEG/koh7cCBJIch+sa&#10;zjCSHN5UsNaIUoUboVhgvLHWM/bmND0dn4xP8l7ePxr38rQse08no7x3NMmOD8sn5WhUZm8D+Swv&#10;asEYV4H/dt6z/O/mafPy1pO6m/idUsk+ehQByG7/I+nY7dDg9ahMNVte2lBdaDyMeAzePMfwhn7d&#10;x6ifH43hDwAAAP//AwBQSwMEFAAGAAgAAAAhAAkCtpPYAAAABgEAAA8AAABkcnMvZG93bnJldi54&#10;bWxMjsFOwzAQRO9I/IO1SNyoQ4SaEuJULRJnSlqpVydekqj2OordJvD1LOJAj08zmnnFenZWXHAM&#10;vScFj4sEBFLjTU+tgsP+7WEFIkRNRltPqOALA6zL25tC58ZP9IGXKraCRyjkWkEX45BLGZoOnQ4L&#10;PyBx9ulHpyPj2Eoz6onHnZVpkiyl0z3xQ6cHfO2wOVVnp+A7a4Lc1ZOVp/dqd9ym9tCurFL3d/Pm&#10;BUTEOf6X4Vef1aFkp9qfyQRhFWQpFxU8LTMQHGfPzPUfy7KQ1/rlDwAAAP//AwBQSwECLQAUAAYA&#10;CAAAACEAtoM4kv4AAADhAQAAEwAAAAAAAAAAAAAAAAAAAAAAW0NvbnRlbnRfVHlwZXNdLnhtbFBL&#10;AQItABQABgAIAAAAIQA4/SH/1gAAAJQBAAALAAAAAAAAAAAAAAAAAC8BAABfcmVscy8ucmVsc1BL&#10;AQItABQABgAIAAAAIQBxrkHdYQIAAHwEAAAOAAAAAAAAAAAAAAAAAC4CAABkcnMvZTJvRG9jLnht&#10;bFBLAQItABQABgAIAAAAIQAJAraT2AAAAAYBAAAPAAAAAAAAAAAAAAAAALsEAABkcnMvZG93bnJl&#10;di54bWxQSwUGAAAAAAQABADzAAAAw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32" w:type="dxa"/>
            <w:vAlign w:val="center"/>
          </w:tcPr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Тактические </w:t>
            </w:r>
          </w:p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06" w:type="dxa"/>
            <w:gridSpan w:val="2"/>
            <w:vAlign w:val="center"/>
          </w:tcPr>
          <w:p w:rsidR="00EC1803" w:rsidRPr="0099424A" w:rsidRDefault="00EC1803" w:rsidP="00EC1803">
            <w:pPr>
              <w:numPr>
                <w:ilvl w:val="0"/>
                <w:numId w:val="24"/>
              </w:numPr>
              <w:tabs>
                <w:tab w:val="clear" w:pos="758"/>
                <w:tab w:val="num" w:pos="252"/>
              </w:tabs>
              <w:spacing w:after="0" w:line="240" w:lineRule="auto"/>
              <w:ind w:left="0" w:right="-5" w:firstLine="0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Разработать модель </w:t>
            </w:r>
            <w:r w:rsidR="00EF34FD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 xml:space="preserve"> пространства 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поддержки разнообразия детства в условиях сетевого взаимодействия образовательных организаций разного типа.</w:t>
            </w:r>
          </w:p>
          <w:p w:rsidR="00EC1803" w:rsidRPr="0099424A" w:rsidRDefault="00EC1803" w:rsidP="00EC1803">
            <w:pPr>
              <w:numPr>
                <w:ilvl w:val="0"/>
                <w:numId w:val="24"/>
              </w:numPr>
              <w:tabs>
                <w:tab w:val="clear" w:pos="758"/>
                <w:tab w:val="num" w:pos="252"/>
              </w:tabs>
              <w:spacing w:after="0" w:line="240" w:lineRule="auto"/>
              <w:ind w:left="0"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Составить картотеку педагогических технологий, способствующих индивидуализации дошкольного образования.</w:t>
            </w:r>
          </w:p>
          <w:p w:rsidR="00EC1803" w:rsidRPr="0099424A" w:rsidRDefault="00EC1803" w:rsidP="00EC1803">
            <w:pPr>
              <w:numPr>
                <w:ilvl w:val="0"/>
                <w:numId w:val="24"/>
              </w:numPr>
              <w:tabs>
                <w:tab w:val="clear" w:pos="758"/>
                <w:tab w:val="num" w:pos="252"/>
              </w:tabs>
              <w:spacing w:after="0" w:line="240" w:lineRule="auto"/>
              <w:ind w:left="0"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Конкретизировать  систему мониторинга разностороннего развития личности детей.</w:t>
            </w:r>
          </w:p>
        </w:tc>
      </w:tr>
      <w:tr w:rsidR="0033432A" w:rsidRPr="0099424A" w:rsidTr="00EC1803">
        <w:trPr>
          <w:trHeight w:val="276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left w:val="nil"/>
              <w:right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32A" w:rsidRPr="0099424A" w:rsidTr="00EC1803">
        <w:trPr>
          <w:trHeight w:val="620"/>
        </w:trPr>
        <w:tc>
          <w:tcPr>
            <w:tcW w:w="2268" w:type="dxa"/>
            <w:vAlign w:val="center"/>
          </w:tcPr>
          <w:p w:rsidR="00EC1803" w:rsidRPr="0099424A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Оперативные </w:t>
            </w:r>
          </w:p>
          <w:p w:rsidR="00EC1803" w:rsidRPr="0099424A" w:rsidRDefault="00EC1803" w:rsidP="00EC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EC1803" w:rsidRPr="0099424A" w:rsidRDefault="00EC1803" w:rsidP="00EC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E09AE7B" wp14:editId="5477B12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207644</wp:posOffset>
                      </wp:positionV>
                      <wp:extent cx="457200" cy="0"/>
                      <wp:effectExtent l="0" t="76200" r="19050" b="952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6.35pt" to="39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/JYQIAAHwEAAAOAAAAZHJzL2Uyb0RvYy54bWysVMtuEzEU3SPxD5b36cyE6WvUpEKZhE2B&#10;Si0f4NiejIXHtmwnkwghAWukfgK/wAKkSgW+YfJHXDsPWtggRBbOte/D5557PGfny0aiBbdOaDXA&#10;2UGKEVdUM6FmA/zqetI7wch5ohiRWvEBXnGHz4ePH521puB9XWvJuEVQRLmiNQNce2+KJHG05g1x&#10;B9pwBc5K24Z42NpZwixpoXojk36aHiWttsxYTblzcFpunHgY61cVp/5lVTnukRxgwObjauM6DWsy&#10;PCPFzBJTC7qFQf4BRUOEgkv3pUriCZpb8UepRlCrna78AdVNoqtKUB57gG6y9LdurmpieOwFyHFm&#10;T5P7f2Xpi8WlRYLB7IAeRRqYUfdp/W59033rPq9v0Pp996P72n3pbrvv3e36A9h3649gB2d3tz2+&#10;QZAOXLbGFVBypC5tYIMu1ZW50PS1Q0qPaqJmPPZ0vTJwTxYykgcpYeMMIJq2zzWDGDL3OhK7rGwT&#10;SgJlaBnnt9rPjy89onCYHx6DJjCiO1dCil2esc4/47pBwRhgKVRglhRkceF8wEGKXUg4VnoipIzq&#10;kAq1APY0PUxjhtNSsOANcc7OpiNp0YIEgcVf7Ao898OsnisWq9WcsPHW9kRIsJGPdHgrgCDJcbiu&#10;4QwjyeFNBWuDT6pwIzQLiLfWRmNvTtPT8cn4JO/l/aNxL0/Lsvd0Msp7R5Ps+LB8Uo5GZfY2gM/y&#10;ohaMcRXw7/Se5X+np+3L2yh1r/g9U8nD6pFSALv7j6DjtMOAN1KZara6tKG7MHiQeAzePsfwhu7v&#10;Y9Svj8bwJwAAAP//AwBQSwMEFAAGAAgAAAAhAEBe3rjXAAAABgEAAA8AAABkcnMvZG93bnJldi54&#10;bWxMjsFOwzAQRO9I/IO1SNyoQyqREuJUgNRzS6jE1YmXJKq9jmK3Cf16FvVQjk8zmnnFenZWnHAM&#10;vScFj4sEBFLjTU+tgv3n5mEFIkRNRltPqOAHA6zL25tC58ZP9IGnKraCRyjkWkEX45BLGZoOnQ4L&#10;PyBx9u1HpyPj2Eoz6onHnZVpkjxJp3vih04P+N5hc6iOTsE5a4Lc1ZOVh221+3pL7b5dWaXu7+bX&#10;FxAR53gtw58+q0PJTrU/kgnCKshSLipYphkIjrNn5vrCsizkf/3yFwAA//8DAFBLAQItABQABgAI&#10;AAAAIQC2gziS/gAAAOEBAAATAAAAAAAAAAAAAAAAAAAAAABbQ29udGVudF9UeXBlc10ueG1sUEsB&#10;Ai0AFAAGAAgAAAAhADj9If/WAAAAlAEAAAsAAAAAAAAAAAAAAAAALwEAAF9yZWxzLy5yZWxzUEsB&#10;Ai0AFAAGAAgAAAAhADzOz8lhAgAAfAQAAA4AAAAAAAAAAAAAAAAALgIAAGRycy9lMm9Eb2MueG1s&#10;UEsBAi0AFAAGAAgAAAAhAEBe3rjXAAAABgEAAA8AAAAAAAAAAAAAAAAAuwQAAGRycy9kb3ducmV2&#10;LnhtbFBLBQYAAAAABAAEAPMAAAC/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32" w:type="dxa"/>
            <w:vAlign w:val="center"/>
          </w:tcPr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Оперативные </w:t>
            </w:r>
          </w:p>
          <w:p w:rsidR="00EC1803" w:rsidRPr="0099424A" w:rsidRDefault="00EC1803" w:rsidP="00EC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06" w:type="dxa"/>
            <w:gridSpan w:val="2"/>
            <w:vAlign w:val="center"/>
          </w:tcPr>
          <w:p w:rsidR="00EC1803" w:rsidRPr="0099424A" w:rsidRDefault="00EC1803" w:rsidP="00EC1803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07"/>
              </w:tabs>
              <w:spacing w:after="0" w:line="240" w:lineRule="auto"/>
              <w:ind w:left="0"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Спроектировать ООП, </w:t>
            </w:r>
            <w:proofErr w:type="gramStart"/>
            <w:r w:rsidRPr="0099424A">
              <w:rPr>
                <w:rFonts w:ascii="Times New Roman" w:hAnsi="Times New Roman"/>
                <w:sz w:val="24"/>
                <w:szCs w:val="24"/>
              </w:rPr>
              <w:t>ориентированную</w:t>
            </w:r>
            <w:proofErr w:type="gramEnd"/>
            <w:r w:rsidRPr="0099424A">
              <w:rPr>
                <w:rFonts w:ascii="Times New Roman" w:hAnsi="Times New Roman"/>
                <w:sz w:val="24"/>
                <w:szCs w:val="24"/>
              </w:rPr>
              <w:t xml:space="preserve">  на высокий разброс вариантов развития детей.</w:t>
            </w:r>
          </w:p>
          <w:p w:rsidR="00EC1803" w:rsidRPr="0099424A" w:rsidRDefault="00EC1803" w:rsidP="00EC1803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Организовать сетевое взаимодействие образовательных организаций, способствующее  апробации вариативной образовательной деятельности по поддержке разнообразия де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</w:tr>
    </w:tbl>
    <w:p w:rsidR="00EC1803" w:rsidRPr="0099424A" w:rsidRDefault="00EC1803" w:rsidP="00EC1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803" w:rsidRPr="0099424A" w:rsidRDefault="00EC1803" w:rsidP="00EC1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C1803" w:rsidRPr="0099424A" w:rsidSect="00EC18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9424A">
        <w:rPr>
          <w:rFonts w:ascii="Times New Roman" w:hAnsi="Times New Roman"/>
          <w:sz w:val="24"/>
          <w:szCs w:val="24"/>
        </w:rPr>
        <w:t>Рис. 1. Проблемно-ориентированный анализ инновационной деятельности образовательных организаций</w:t>
      </w:r>
    </w:p>
    <w:p w:rsidR="0033432A" w:rsidRDefault="0033432A" w:rsidP="00EC1803">
      <w:pPr>
        <w:tabs>
          <w:tab w:val="left" w:pos="0"/>
        </w:tabs>
        <w:spacing w:after="0" w:line="240" w:lineRule="auto"/>
        <w:jc w:val="center"/>
        <w:rPr>
          <w:rStyle w:val="ft4687"/>
          <w:rFonts w:ascii="Times New Roman" w:hAnsi="Times New Roman"/>
          <w:b/>
          <w:sz w:val="24"/>
          <w:szCs w:val="24"/>
        </w:rPr>
      </w:pPr>
    </w:p>
    <w:p w:rsidR="0033432A" w:rsidRDefault="0033432A" w:rsidP="0033432A">
      <w:pPr>
        <w:spacing w:after="0" w:line="240" w:lineRule="auto"/>
        <w:ind w:firstLine="709"/>
        <w:jc w:val="both"/>
        <w:rPr>
          <w:sz w:val="24"/>
        </w:rPr>
      </w:pPr>
      <w:r w:rsidRPr="0033432A">
        <w:rPr>
          <w:rFonts w:ascii="Times New Roman" w:hAnsi="Times New Roman"/>
          <w:sz w:val="24"/>
          <w:szCs w:val="24"/>
        </w:rPr>
        <w:t>На основании проведенных исследований установлена</w:t>
      </w:r>
      <w:r w:rsidRPr="0033432A">
        <w:rPr>
          <w:rFonts w:ascii="Times New Roman" w:hAnsi="Times New Roman"/>
          <w:sz w:val="24"/>
          <w:szCs w:val="24"/>
        </w:rPr>
        <w:t xml:space="preserve"> проблема </w:t>
      </w:r>
      <w:proofErr w:type="gramStart"/>
      <w:r w:rsidRPr="0033432A">
        <w:rPr>
          <w:rFonts w:ascii="Times New Roman" w:hAnsi="Times New Roman"/>
          <w:sz w:val="24"/>
          <w:szCs w:val="24"/>
        </w:rPr>
        <w:t>создания образ</w:t>
      </w:r>
      <w:r w:rsidRPr="0033432A">
        <w:rPr>
          <w:rFonts w:ascii="Times New Roman" w:hAnsi="Times New Roman"/>
          <w:sz w:val="24"/>
          <w:szCs w:val="24"/>
        </w:rPr>
        <w:t>о</w:t>
      </w:r>
      <w:r w:rsidRPr="0033432A">
        <w:rPr>
          <w:rFonts w:ascii="Times New Roman" w:hAnsi="Times New Roman"/>
          <w:sz w:val="24"/>
          <w:szCs w:val="24"/>
        </w:rPr>
        <w:t>вательного пространства поддержки разнообразия детства</w:t>
      </w:r>
      <w:proofErr w:type="gramEnd"/>
      <w:r w:rsidRPr="0033432A">
        <w:rPr>
          <w:rFonts w:ascii="Times New Roman" w:hAnsi="Times New Roman"/>
          <w:sz w:val="24"/>
          <w:szCs w:val="24"/>
        </w:rPr>
        <w:t xml:space="preserve"> в условиях сетевого взаимоде</w:t>
      </w:r>
      <w:r w:rsidRPr="0033432A">
        <w:rPr>
          <w:rFonts w:ascii="Times New Roman" w:hAnsi="Times New Roman"/>
          <w:sz w:val="24"/>
          <w:szCs w:val="24"/>
        </w:rPr>
        <w:t>й</w:t>
      </w:r>
      <w:r w:rsidRPr="0033432A">
        <w:rPr>
          <w:rFonts w:ascii="Times New Roman" w:hAnsi="Times New Roman"/>
          <w:sz w:val="24"/>
          <w:szCs w:val="24"/>
        </w:rPr>
        <w:t>ствия образовательных организаций разного типа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Вместе с тем в</w:t>
      </w:r>
      <w:r w:rsidRPr="003D13F5">
        <w:rPr>
          <w:rFonts w:ascii="Times New Roman" w:hAnsi="Times New Roman"/>
          <w:sz w:val="24"/>
          <w:szCs w:val="24"/>
        </w:rPr>
        <w:t xml:space="preserve">ыявлена </w:t>
      </w:r>
      <w:r>
        <w:rPr>
          <w:rFonts w:ascii="Times New Roman" w:hAnsi="Times New Roman"/>
          <w:sz w:val="24"/>
          <w:szCs w:val="24"/>
        </w:rPr>
        <w:t xml:space="preserve">необходимость </w:t>
      </w:r>
      <w:r w:rsidRPr="003D13F5">
        <w:rPr>
          <w:rFonts w:ascii="Times New Roman" w:hAnsi="Times New Roman"/>
          <w:sz w:val="24"/>
          <w:szCs w:val="24"/>
        </w:rPr>
        <w:t xml:space="preserve"> научно-методического сопровождения деятельности организаций, осуществляющих обр</w:t>
      </w:r>
      <w:r w:rsidRPr="003D13F5">
        <w:rPr>
          <w:rFonts w:ascii="Times New Roman" w:hAnsi="Times New Roman"/>
          <w:sz w:val="24"/>
          <w:szCs w:val="24"/>
        </w:rPr>
        <w:t>а</w:t>
      </w:r>
      <w:r w:rsidRPr="003D13F5">
        <w:rPr>
          <w:rFonts w:ascii="Times New Roman" w:hAnsi="Times New Roman"/>
          <w:sz w:val="24"/>
          <w:szCs w:val="24"/>
        </w:rPr>
        <w:t>зов</w:t>
      </w:r>
      <w:r w:rsidRPr="003D13F5">
        <w:rPr>
          <w:rFonts w:ascii="Times New Roman" w:hAnsi="Times New Roman"/>
          <w:sz w:val="24"/>
          <w:szCs w:val="24"/>
        </w:rPr>
        <w:t>а</w:t>
      </w:r>
      <w:r w:rsidRPr="003D13F5">
        <w:rPr>
          <w:rFonts w:ascii="Times New Roman" w:hAnsi="Times New Roman"/>
          <w:sz w:val="24"/>
          <w:szCs w:val="24"/>
        </w:rPr>
        <w:t>тельную деятельность, индивидуальных предпринимателей на этапе проектирования образовательных программ дошкольного о</w:t>
      </w:r>
      <w:r w:rsidRPr="003D13F5">
        <w:rPr>
          <w:rFonts w:ascii="Times New Roman" w:hAnsi="Times New Roman"/>
          <w:sz w:val="24"/>
          <w:szCs w:val="24"/>
        </w:rPr>
        <w:t>б</w:t>
      </w:r>
      <w:r w:rsidRPr="003D13F5">
        <w:rPr>
          <w:rFonts w:ascii="Times New Roman" w:hAnsi="Times New Roman"/>
          <w:sz w:val="24"/>
          <w:szCs w:val="24"/>
        </w:rPr>
        <w:t>разования.</w:t>
      </w:r>
    </w:p>
    <w:p w:rsidR="0033432A" w:rsidRDefault="0033432A" w:rsidP="0033432A">
      <w:pPr>
        <w:spacing w:after="0" w:line="240" w:lineRule="auto"/>
        <w:ind w:left="40" w:right="-6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устранения данной проблемы сформулированы три группы задач</w:t>
      </w:r>
      <w:r w:rsidR="00262A5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стратегич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ские, тактические, оперативные. </w:t>
      </w:r>
      <w:proofErr w:type="gramEnd"/>
    </w:p>
    <w:p w:rsidR="0033432A" w:rsidRPr="0033432A" w:rsidRDefault="0033432A" w:rsidP="0033432A">
      <w:pPr>
        <w:pStyle w:val="a3"/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решения стратегических задач необходимо с</w:t>
      </w:r>
      <w:r w:rsidRPr="0033432A">
        <w:rPr>
          <w:rFonts w:ascii="Times New Roman" w:hAnsi="Times New Roman"/>
          <w:sz w:val="24"/>
          <w:szCs w:val="24"/>
        </w:rPr>
        <w:t>оздать оптимальные орган</w:t>
      </w:r>
      <w:r w:rsidRPr="0033432A">
        <w:rPr>
          <w:rFonts w:ascii="Times New Roman" w:hAnsi="Times New Roman"/>
          <w:sz w:val="24"/>
          <w:szCs w:val="24"/>
        </w:rPr>
        <w:t>и</w:t>
      </w:r>
      <w:r w:rsidRPr="0033432A">
        <w:rPr>
          <w:rFonts w:ascii="Times New Roman" w:hAnsi="Times New Roman"/>
          <w:sz w:val="24"/>
          <w:szCs w:val="24"/>
        </w:rPr>
        <w:t>зационно-педагогические условия для повышения качества образования, способству</w:t>
      </w:r>
      <w:r w:rsidRPr="0033432A">
        <w:rPr>
          <w:rFonts w:ascii="Times New Roman" w:hAnsi="Times New Roman"/>
          <w:sz w:val="24"/>
          <w:szCs w:val="24"/>
        </w:rPr>
        <w:t>ю</w:t>
      </w:r>
      <w:r w:rsidRPr="0033432A">
        <w:rPr>
          <w:rFonts w:ascii="Times New Roman" w:hAnsi="Times New Roman"/>
          <w:sz w:val="24"/>
          <w:szCs w:val="24"/>
        </w:rPr>
        <w:t>щие:</w:t>
      </w:r>
    </w:p>
    <w:p w:rsidR="0033432A" w:rsidRPr="0099424A" w:rsidRDefault="0033432A" w:rsidP="0033432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разностороннему развитию детей с учетом их возрастных особенностей;</w:t>
      </w:r>
    </w:p>
    <w:p w:rsidR="0033432A" w:rsidRPr="0099424A" w:rsidRDefault="0033432A" w:rsidP="0033432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индивидуализации дошкольного образования;</w:t>
      </w:r>
    </w:p>
    <w:p w:rsidR="0033432A" w:rsidRDefault="0033432A" w:rsidP="0033432A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33432A">
        <w:rPr>
          <w:rFonts w:ascii="Times New Roman" w:hAnsi="Times New Roman"/>
          <w:sz w:val="24"/>
          <w:szCs w:val="24"/>
        </w:rPr>
        <w:t>обеспечению вариативности и разнообразия содержания ООП с учетом образ</w:t>
      </w:r>
      <w:r w:rsidRPr="0033432A">
        <w:rPr>
          <w:rFonts w:ascii="Times New Roman" w:hAnsi="Times New Roman"/>
          <w:sz w:val="24"/>
          <w:szCs w:val="24"/>
        </w:rPr>
        <w:t>о</w:t>
      </w:r>
      <w:r w:rsidRPr="0033432A">
        <w:rPr>
          <w:rFonts w:ascii="Times New Roman" w:hAnsi="Times New Roman"/>
          <w:sz w:val="24"/>
          <w:szCs w:val="24"/>
        </w:rPr>
        <w:t>вательных потребностей, способностей и состояния здоровья детей.</w:t>
      </w:r>
    </w:p>
    <w:p w:rsidR="0033432A" w:rsidRPr="0033432A" w:rsidRDefault="0033432A" w:rsidP="0033432A">
      <w:pPr>
        <w:pStyle w:val="a3"/>
        <w:tabs>
          <w:tab w:val="left" w:pos="1134"/>
        </w:tabs>
        <w:spacing w:after="0" w:line="240" w:lineRule="auto"/>
        <w:ind w:left="70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Тактические задачи:</w:t>
      </w:r>
    </w:p>
    <w:p w:rsidR="0033432A" w:rsidRPr="0099424A" w:rsidRDefault="00262A56" w:rsidP="0033432A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Style w:val="ft1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3432A" w:rsidRPr="0099424A">
        <w:rPr>
          <w:rFonts w:ascii="Times New Roman" w:hAnsi="Times New Roman"/>
          <w:sz w:val="24"/>
          <w:szCs w:val="24"/>
        </w:rPr>
        <w:t xml:space="preserve">азработать модель </w:t>
      </w:r>
      <w:r w:rsidR="0033432A">
        <w:rPr>
          <w:rFonts w:ascii="Times New Roman" w:hAnsi="Times New Roman"/>
          <w:sz w:val="24"/>
          <w:szCs w:val="24"/>
        </w:rPr>
        <w:t>образовательного</w:t>
      </w:r>
      <w:r w:rsidR="0033432A" w:rsidRPr="0099424A">
        <w:rPr>
          <w:rFonts w:ascii="Times New Roman" w:hAnsi="Times New Roman"/>
          <w:sz w:val="24"/>
          <w:szCs w:val="24"/>
        </w:rPr>
        <w:t xml:space="preserve"> пространства </w:t>
      </w:r>
      <w:r w:rsidR="0033432A" w:rsidRPr="0099424A">
        <w:rPr>
          <w:rStyle w:val="ft10"/>
          <w:rFonts w:ascii="Times New Roman" w:hAnsi="Times New Roman"/>
          <w:sz w:val="24"/>
          <w:szCs w:val="24"/>
        </w:rPr>
        <w:t>поддержки разнообразия детства в условиях сетевого взаимодействия образовательных орган</w:t>
      </w:r>
      <w:r>
        <w:rPr>
          <w:rStyle w:val="ft10"/>
          <w:rFonts w:ascii="Times New Roman" w:hAnsi="Times New Roman"/>
          <w:sz w:val="24"/>
          <w:szCs w:val="24"/>
        </w:rPr>
        <w:t>изаций разного типа;</w:t>
      </w:r>
    </w:p>
    <w:p w:rsidR="0033432A" w:rsidRDefault="00262A56" w:rsidP="0033432A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3432A" w:rsidRPr="0099424A">
        <w:rPr>
          <w:rFonts w:ascii="Times New Roman" w:hAnsi="Times New Roman"/>
          <w:sz w:val="24"/>
          <w:szCs w:val="24"/>
        </w:rPr>
        <w:t>оставить картотеку педагогических технологий, способствующих индивиду</w:t>
      </w:r>
      <w:r w:rsidR="0033432A" w:rsidRPr="0099424A">
        <w:rPr>
          <w:rFonts w:ascii="Times New Roman" w:hAnsi="Times New Roman"/>
          <w:sz w:val="24"/>
          <w:szCs w:val="24"/>
        </w:rPr>
        <w:t>а</w:t>
      </w:r>
      <w:r w:rsidR="0033432A" w:rsidRPr="0099424A">
        <w:rPr>
          <w:rFonts w:ascii="Times New Roman" w:hAnsi="Times New Roman"/>
          <w:sz w:val="24"/>
          <w:szCs w:val="24"/>
        </w:rPr>
        <w:t>лиза</w:t>
      </w:r>
      <w:r>
        <w:rPr>
          <w:rFonts w:ascii="Times New Roman" w:hAnsi="Times New Roman"/>
          <w:sz w:val="24"/>
          <w:szCs w:val="24"/>
        </w:rPr>
        <w:t>ции дошкольного образования;</w:t>
      </w:r>
    </w:p>
    <w:p w:rsidR="0033432A" w:rsidRDefault="00262A56" w:rsidP="0033432A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3432A" w:rsidRPr="0033432A">
        <w:rPr>
          <w:rFonts w:ascii="Times New Roman" w:hAnsi="Times New Roman"/>
          <w:sz w:val="24"/>
          <w:szCs w:val="24"/>
        </w:rPr>
        <w:t>онкретизировать  систему мониторинга разностороннего развития личности детей.</w:t>
      </w:r>
    </w:p>
    <w:p w:rsidR="0033432A" w:rsidRPr="0033432A" w:rsidRDefault="00262A56" w:rsidP="0033432A">
      <w:pPr>
        <w:tabs>
          <w:tab w:val="left" w:pos="207"/>
        </w:tabs>
        <w:spacing w:after="0" w:line="240" w:lineRule="auto"/>
        <w:ind w:left="360" w:right="-5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решения о</w:t>
      </w:r>
      <w:r w:rsidR="0033432A" w:rsidRPr="0033432A">
        <w:rPr>
          <w:rFonts w:ascii="Times New Roman" w:hAnsi="Times New Roman"/>
          <w:sz w:val="24"/>
          <w:szCs w:val="24"/>
        </w:rPr>
        <w:t>перативны</w:t>
      </w:r>
      <w:r>
        <w:rPr>
          <w:rFonts w:ascii="Times New Roman" w:hAnsi="Times New Roman"/>
          <w:sz w:val="24"/>
          <w:szCs w:val="24"/>
        </w:rPr>
        <w:t>х</w:t>
      </w:r>
      <w:r w:rsidR="0033432A" w:rsidRPr="0033432A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="0033432A" w:rsidRPr="0033432A">
        <w:rPr>
          <w:rFonts w:ascii="Times New Roman" w:hAnsi="Times New Roman"/>
          <w:sz w:val="24"/>
          <w:szCs w:val="24"/>
        </w:rPr>
        <w:t>:</w:t>
      </w:r>
    </w:p>
    <w:p w:rsidR="0033432A" w:rsidRPr="0033432A" w:rsidRDefault="00262A56" w:rsidP="00262A56">
      <w:pPr>
        <w:pStyle w:val="a3"/>
        <w:numPr>
          <w:ilvl w:val="0"/>
          <w:numId w:val="45"/>
        </w:numPr>
        <w:tabs>
          <w:tab w:val="left" w:pos="207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3432A" w:rsidRPr="0033432A">
        <w:rPr>
          <w:rFonts w:ascii="Times New Roman" w:hAnsi="Times New Roman"/>
          <w:sz w:val="24"/>
          <w:szCs w:val="24"/>
        </w:rPr>
        <w:t xml:space="preserve">проектировать ООП, </w:t>
      </w:r>
      <w:proofErr w:type="gramStart"/>
      <w:r w:rsidR="0033432A" w:rsidRPr="0033432A">
        <w:rPr>
          <w:rFonts w:ascii="Times New Roman" w:hAnsi="Times New Roman"/>
          <w:sz w:val="24"/>
          <w:szCs w:val="24"/>
        </w:rPr>
        <w:t>ориентированную</w:t>
      </w:r>
      <w:proofErr w:type="gramEnd"/>
      <w:r w:rsidR="0033432A" w:rsidRPr="0033432A">
        <w:rPr>
          <w:rFonts w:ascii="Times New Roman" w:hAnsi="Times New Roman"/>
          <w:sz w:val="24"/>
          <w:szCs w:val="24"/>
        </w:rPr>
        <w:t xml:space="preserve">  на высокий р</w:t>
      </w:r>
      <w:r>
        <w:rPr>
          <w:rFonts w:ascii="Times New Roman" w:hAnsi="Times New Roman"/>
          <w:sz w:val="24"/>
          <w:szCs w:val="24"/>
        </w:rPr>
        <w:t>азброс вариантов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 детей;</w:t>
      </w:r>
    </w:p>
    <w:p w:rsidR="0033432A" w:rsidRPr="0033432A" w:rsidRDefault="00262A56" w:rsidP="00262A56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3432A" w:rsidRPr="0033432A">
        <w:rPr>
          <w:rFonts w:ascii="Times New Roman" w:hAnsi="Times New Roman"/>
          <w:sz w:val="24"/>
          <w:szCs w:val="24"/>
        </w:rPr>
        <w:t>рганизовать сетевое взаимодействие образовательных организаций, спосо</w:t>
      </w:r>
      <w:r w:rsidR="0033432A" w:rsidRPr="0033432A">
        <w:rPr>
          <w:rFonts w:ascii="Times New Roman" w:hAnsi="Times New Roman"/>
          <w:sz w:val="24"/>
          <w:szCs w:val="24"/>
        </w:rPr>
        <w:t>б</w:t>
      </w:r>
      <w:r w:rsidR="0033432A" w:rsidRPr="0033432A">
        <w:rPr>
          <w:rFonts w:ascii="Times New Roman" w:hAnsi="Times New Roman"/>
          <w:sz w:val="24"/>
          <w:szCs w:val="24"/>
        </w:rPr>
        <w:t>ствующее  апробации вариативной образовательной деятельности по поддержке разноо</w:t>
      </w:r>
      <w:r w:rsidR="0033432A" w:rsidRPr="0033432A">
        <w:rPr>
          <w:rFonts w:ascii="Times New Roman" w:hAnsi="Times New Roman"/>
          <w:sz w:val="24"/>
          <w:szCs w:val="24"/>
        </w:rPr>
        <w:t>б</w:t>
      </w:r>
      <w:r w:rsidR="0033432A" w:rsidRPr="0033432A">
        <w:rPr>
          <w:rFonts w:ascii="Times New Roman" w:hAnsi="Times New Roman"/>
          <w:sz w:val="24"/>
          <w:szCs w:val="24"/>
        </w:rPr>
        <w:t>разия детства.</w:t>
      </w:r>
    </w:p>
    <w:p w:rsidR="0033432A" w:rsidRDefault="0033432A" w:rsidP="00262A56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Style w:val="ft4687"/>
          <w:rFonts w:ascii="Times New Roman" w:hAnsi="Times New Roman"/>
          <w:b/>
          <w:sz w:val="24"/>
          <w:szCs w:val="24"/>
        </w:rPr>
      </w:pPr>
    </w:p>
    <w:p w:rsidR="00262A56" w:rsidRDefault="00262A56" w:rsidP="00262A56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Style w:val="ft4687"/>
          <w:rFonts w:ascii="Times New Roman" w:hAnsi="Times New Roman"/>
          <w:b/>
          <w:sz w:val="24"/>
          <w:szCs w:val="24"/>
        </w:rPr>
      </w:pPr>
    </w:p>
    <w:p w:rsidR="00EC1803" w:rsidRPr="0099424A" w:rsidRDefault="00EC1803" w:rsidP="00EC1803">
      <w:pPr>
        <w:tabs>
          <w:tab w:val="left" w:pos="0"/>
        </w:tabs>
        <w:spacing w:after="0" w:line="240" w:lineRule="auto"/>
        <w:jc w:val="center"/>
        <w:rPr>
          <w:rStyle w:val="ft4706"/>
          <w:rFonts w:ascii="Times New Roman" w:hAnsi="Times New Roman"/>
          <w:b/>
          <w:sz w:val="24"/>
          <w:szCs w:val="24"/>
        </w:rPr>
      </w:pPr>
      <w:r w:rsidRPr="0099424A">
        <w:rPr>
          <w:rStyle w:val="ft4687"/>
          <w:rFonts w:ascii="Times New Roman" w:hAnsi="Times New Roman"/>
          <w:b/>
          <w:sz w:val="24"/>
          <w:szCs w:val="24"/>
        </w:rPr>
        <w:t>К</w:t>
      </w:r>
      <w:r w:rsidRPr="0099424A">
        <w:rPr>
          <w:rStyle w:val="ft4700"/>
          <w:rFonts w:ascii="Times New Roman" w:hAnsi="Times New Roman"/>
          <w:b/>
          <w:sz w:val="24"/>
          <w:szCs w:val="24"/>
        </w:rPr>
        <w:t xml:space="preserve">онцепция развития образовательной </w:t>
      </w:r>
      <w:r w:rsidRPr="0099424A">
        <w:rPr>
          <w:rStyle w:val="ft4706"/>
          <w:rFonts w:ascii="Times New Roman" w:hAnsi="Times New Roman"/>
          <w:b/>
          <w:sz w:val="24"/>
          <w:szCs w:val="24"/>
        </w:rPr>
        <w:t xml:space="preserve">организации </w:t>
      </w:r>
    </w:p>
    <w:p w:rsidR="00EC1803" w:rsidRPr="0099424A" w:rsidRDefault="00EC1803" w:rsidP="00EC1803">
      <w:pPr>
        <w:tabs>
          <w:tab w:val="left" w:pos="0"/>
        </w:tabs>
        <w:spacing w:after="0" w:line="240" w:lineRule="auto"/>
        <w:jc w:val="center"/>
        <w:rPr>
          <w:rStyle w:val="ft4744"/>
          <w:rFonts w:ascii="Times New Roman" w:hAnsi="Times New Roman"/>
          <w:b/>
          <w:sz w:val="24"/>
          <w:szCs w:val="24"/>
        </w:rPr>
      </w:pPr>
      <w:r w:rsidRPr="0099424A">
        <w:rPr>
          <w:rStyle w:val="ft6"/>
          <w:rFonts w:ascii="Times New Roman" w:hAnsi="Times New Roman"/>
          <w:b/>
          <w:sz w:val="24"/>
          <w:szCs w:val="24"/>
        </w:rPr>
        <w:t xml:space="preserve">с </w:t>
      </w:r>
      <w:r w:rsidRPr="0099424A">
        <w:rPr>
          <w:rStyle w:val="ft4712"/>
          <w:rFonts w:ascii="Times New Roman" w:hAnsi="Times New Roman"/>
          <w:b/>
          <w:sz w:val="24"/>
          <w:szCs w:val="24"/>
        </w:rPr>
        <w:t xml:space="preserve">учетом роли </w:t>
      </w:r>
      <w:r w:rsidRPr="0099424A">
        <w:rPr>
          <w:rStyle w:val="ft4718"/>
          <w:rFonts w:ascii="Times New Roman" w:hAnsi="Times New Roman"/>
          <w:b/>
          <w:sz w:val="24"/>
          <w:szCs w:val="24"/>
        </w:rPr>
        <w:t xml:space="preserve">инновационной </w:t>
      </w:r>
      <w:r w:rsidRPr="0099424A">
        <w:rPr>
          <w:rStyle w:val="ft4744"/>
          <w:rFonts w:ascii="Times New Roman" w:hAnsi="Times New Roman"/>
          <w:b/>
          <w:sz w:val="24"/>
          <w:szCs w:val="24"/>
        </w:rPr>
        <w:t>деятельности в процессе ее развития</w:t>
      </w:r>
    </w:p>
    <w:p w:rsidR="00EC1803" w:rsidRPr="0099424A" w:rsidRDefault="00EC1803" w:rsidP="00EC1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24A">
        <w:rPr>
          <w:rFonts w:ascii="Times New Roman" w:hAnsi="Times New Roman"/>
          <w:sz w:val="24"/>
          <w:szCs w:val="24"/>
        </w:rPr>
        <w:t>Согласно статьи 64 закона «Об образовании в Российской Федерации», в процессе реализации образовательных программ дошкольного образования на основе индивидуал</w:t>
      </w:r>
      <w:r w:rsidRPr="0099424A">
        <w:rPr>
          <w:rFonts w:ascii="Times New Roman" w:hAnsi="Times New Roman"/>
          <w:sz w:val="24"/>
          <w:szCs w:val="24"/>
        </w:rPr>
        <w:t>ь</w:t>
      </w:r>
      <w:r w:rsidRPr="0099424A">
        <w:rPr>
          <w:rFonts w:ascii="Times New Roman" w:hAnsi="Times New Roman"/>
          <w:sz w:val="24"/>
          <w:szCs w:val="24"/>
        </w:rPr>
        <w:t xml:space="preserve">ного подхода к детям и специфичных видов детской деятельности обеспечивается </w:t>
      </w:r>
      <w:r w:rsidRPr="0099424A">
        <w:rPr>
          <w:rFonts w:ascii="Times New Roman" w:hAnsi="Times New Roman"/>
          <w:b/>
          <w:sz w:val="24"/>
          <w:szCs w:val="24"/>
        </w:rPr>
        <w:t>разн</w:t>
      </w:r>
      <w:r w:rsidRPr="0099424A">
        <w:rPr>
          <w:rFonts w:ascii="Times New Roman" w:hAnsi="Times New Roman"/>
          <w:b/>
          <w:sz w:val="24"/>
          <w:szCs w:val="24"/>
        </w:rPr>
        <w:t>о</w:t>
      </w:r>
      <w:r w:rsidRPr="0099424A">
        <w:rPr>
          <w:rFonts w:ascii="Times New Roman" w:hAnsi="Times New Roman"/>
          <w:b/>
          <w:sz w:val="24"/>
          <w:szCs w:val="24"/>
        </w:rPr>
        <w:t>стороннее развитие детей</w:t>
      </w:r>
      <w:r w:rsidRPr="0099424A">
        <w:rPr>
          <w:rFonts w:ascii="Times New Roman" w:hAnsi="Times New Roman"/>
          <w:sz w:val="24"/>
          <w:szCs w:val="24"/>
        </w:rPr>
        <w:t>, формирование их общей культуры и предпосылок учебной деятельности, развитие у них физических, интеллектуальных, нравственных, эстетических и личностных качеств, сохранение и укрепление здоровья детей.</w:t>
      </w:r>
      <w:proofErr w:type="gramEnd"/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В этой связи, содержание основной образовательной программы дошкольного о</w:t>
      </w:r>
      <w:r w:rsidRPr="0099424A">
        <w:rPr>
          <w:rFonts w:ascii="Times New Roman" w:hAnsi="Times New Roman"/>
          <w:sz w:val="24"/>
          <w:szCs w:val="24"/>
        </w:rPr>
        <w:t>б</w:t>
      </w:r>
      <w:r w:rsidRPr="0099424A">
        <w:rPr>
          <w:rFonts w:ascii="Times New Roman" w:hAnsi="Times New Roman"/>
          <w:sz w:val="24"/>
          <w:szCs w:val="24"/>
        </w:rPr>
        <w:t xml:space="preserve">разования должно обеспечивать развитие личности, мотивации и способностей детей в различных видах деятельности: игровой, коммуникативной, познавательно-исследовательской, изобразительной, музыкальной, двигательной; в процессе восприятия художественной литературы и фольклора, самообслуживания и элементарного бытового труда, конструирования и охватывать следующие </w:t>
      </w:r>
      <w:r w:rsidRPr="0099424A">
        <w:rPr>
          <w:rFonts w:ascii="Times New Roman" w:hAnsi="Times New Roman"/>
          <w:sz w:val="24"/>
          <w:szCs w:val="24"/>
          <w:lang w:eastAsia="ru-RU"/>
        </w:rPr>
        <w:t xml:space="preserve">структурные единицы, представляющие определенные направления развития и образования детей (образовательные области): </w:t>
      </w:r>
      <w:r w:rsidRPr="0099424A">
        <w:rPr>
          <w:rFonts w:ascii="Times New Roman" w:hAnsi="Times New Roman"/>
          <w:sz w:val="24"/>
          <w:szCs w:val="24"/>
        </w:rPr>
        <w:t xml:space="preserve"> с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>циально-коммуникативное, познавательное, речевое, художественно-эстетическое и ф</w:t>
      </w:r>
      <w:r w:rsidRPr="0099424A">
        <w:rPr>
          <w:rFonts w:ascii="Times New Roman" w:hAnsi="Times New Roman"/>
          <w:sz w:val="24"/>
          <w:szCs w:val="24"/>
        </w:rPr>
        <w:t>и</w:t>
      </w:r>
      <w:r w:rsidRPr="0099424A">
        <w:rPr>
          <w:rFonts w:ascii="Times New Roman" w:hAnsi="Times New Roman"/>
          <w:sz w:val="24"/>
          <w:szCs w:val="24"/>
        </w:rPr>
        <w:t xml:space="preserve">зическое развитие (пункты 2.6-2.7 ФГОС дошкольного образования). </w:t>
      </w:r>
    </w:p>
    <w:p w:rsidR="00EC1803" w:rsidRPr="0099424A" w:rsidRDefault="00EC1803" w:rsidP="00EC1803">
      <w:pPr>
        <w:tabs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Деятельность в каждой образовательной организации должна быть выстроена с учетом специфики дошкольного детства (гибкости, пластичности развития ребенка, выс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 xml:space="preserve">кого разброса вариантов его развития, его непосредственности и непроизвольности) и </w:t>
      </w:r>
      <w:r w:rsidRPr="0099424A">
        <w:rPr>
          <w:rFonts w:ascii="Times New Roman" w:hAnsi="Times New Roman"/>
          <w:sz w:val="24"/>
          <w:szCs w:val="24"/>
        </w:rPr>
        <w:lastRenderedPageBreak/>
        <w:t xml:space="preserve">обеспечивать </w:t>
      </w:r>
      <w:r w:rsidRPr="0099424A">
        <w:rPr>
          <w:rFonts w:ascii="Times New Roman" w:hAnsi="Times New Roman"/>
          <w:b/>
          <w:sz w:val="24"/>
          <w:szCs w:val="24"/>
        </w:rPr>
        <w:t xml:space="preserve">поддержку разнообразия детства </w:t>
      </w:r>
      <w:r w:rsidRPr="0099424A">
        <w:rPr>
          <w:rFonts w:ascii="Times New Roman" w:hAnsi="Times New Roman"/>
          <w:sz w:val="24"/>
          <w:szCs w:val="24"/>
        </w:rPr>
        <w:t>(пункты 1.2 и 4.1 ФГОС дошкольного образования).</w:t>
      </w:r>
    </w:p>
    <w:p w:rsidR="00EC1803" w:rsidRPr="0099424A" w:rsidRDefault="00EC1803" w:rsidP="00EC1803">
      <w:pPr>
        <w:tabs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Под разнообразием детства понимается многообразие вариантов протекания пер</w:t>
      </w:r>
      <w:r w:rsidRPr="0099424A">
        <w:rPr>
          <w:rFonts w:ascii="Times New Roman" w:hAnsi="Times New Roman"/>
          <w:sz w:val="24"/>
          <w:szCs w:val="24"/>
        </w:rPr>
        <w:t>и</w:t>
      </w:r>
      <w:r w:rsidRPr="0099424A">
        <w:rPr>
          <w:rFonts w:ascii="Times New Roman" w:hAnsi="Times New Roman"/>
          <w:sz w:val="24"/>
          <w:szCs w:val="24"/>
        </w:rPr>
        <w:t>ода дошкольного детства, определяемое индивидуальными особенностями самих детей, включая их 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</w:t>
      </w:r>
      <w:r w:rsidRPr="0099424A">
        <w:rPr>
          <w:rFonts w:ascii="Times New Roman" w:hAnsi="Times New Roman"/>
          <w:sz w:val="24"/>
          <w:szCs w:val="24"/>
        </w:rPr>
        <w:t>а</w:t>
      </w:r>
      <w:r w:rsidRPr="0099424A">
        <w:rPr>
          <w:rFonts w:ascii="Times New Roman" w:hAnsi="Times New Roman"/>
          <w:sz w:val="24"/>
          <w:szCs w:val="24"/>
        </w:rPr>
        <w:t>конных представителей), социокультурными, региональными, национальными, языков</w:t>
      </w:r>
      <w:r w:rsidRPr="0099424A">
        <w:rPr>
          <w:rFonts w:ascii="Times New Roman" w:hAnsi="Times New Roman"/>
          <w:sz w:val="24"/>
          <w:szCs w:val="24"/>
        </w:rPr>
        <w:t>ы</w:t>
      </w:r>
      <w:r w:rsidRPr="0099424A">
        <w:rPr>
          <w:rFonts w:ascii="Times New Roman" w:hAnsi="Times New Roman"/>
          <w:sz w:val="24"/>
          <w:szCs w:val="24"/>
        </w:rPr>
        <w:t xml:space="preserve">ми, религиозными, экономическими и другими особенностями. </w:t>
      </w: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 xml:space="preserve">Наиболее оптимальный вариант </w:t>
      </w:r>
      <w:proofErr w:type="gramStart"/>
      <w:r w:rsidRPr="0099424A">
        <w:rPr>
          <w:rFonts w:ascii="Times New Roman" w:hAnsi="Times New Roman"/>
          <w:sz w:val="24"/>
          <w:szCs w:val="24"/>
        </w:rPr>
        <w:t xml:space="preserve">организации </w:t>
      </w:r>
      <w:r w:rsidRPr="0099424A">
        <w:rPr>
          <w:rFonts w:ascii="Times New Roman" w:hAnsi="Times New Roman"/>
          <w:b/>
          <w:sz w:val="24"/>
          <w:szCs w:val="24"/>
        </w:rPr>
        <w:t xml:space="preserve">единого </w:t>
      </w:r>
      <w:r w:rsidR="009758ED">
        <w:rPr>
          <w:rFonts w:ascii="Times New Roman" w:hAnsi="Times New Roman"/>
          <w:b/>
          <w:sz w:val="24"/>
          <w:szCs w:val="24"/>
        </w:rPr>
        <w:t>образовательного</w:t>
      </w:r>
      <w:r w:rsidRPr="0099424A">
        <w:rPr>
          <w:rFonts w:ascii="Times New Roman" w:hAnsi="Times New Roman"/>
          <w:b/>
          <w:sz w:val="24"/>
          <w:szCs w:val="24"/>
        </w:rPr>
        <w:t xml:space="preserve"> пр</w:t>
      </w:r>
      <w:r w:rsidRPr="0099424A">
        <w:rPr>
          <w:rFonts w:ascii="Times New Roman" w:hAnsi="Times New Roman"/>
          <w:b/>
          <w:sz w:val="24"/>
          <w:szCs w:val="24"/>
        </w:rPr>
        <w:t>о</w:t>
      </w:r>
      <w:r w:rsidRPr="0099424A">
        <w:rPr>
          <w:rFonts w:ascii="Times New Roman" w:hAnsi="Times New Roman"/>
          <w:b/>
          <w:sz w:val="24"/>
          <w:szCs w:val="24"/>
        </w:rPr>
        <w:t>странства</w:t>
      </w:r>
      <w:r w:rsidRPr="0099424A">
        <w:rPr>
          <w:rFonts w:ascii="Times New Roman" w:hAnsi="Times New Roman"/>
          <w:sz w:val="24"/>
          <w:szCs w:val="24"/>
        </w:rPr>
        <w:t xml:space="preserve"> поддержки разнообразия детства</w:t>
      </w:r>
      <w:proofErr w:type="gramEnd"/>
      <w:r w:rsidRPr="0099424A">
        <w:rPr>
          <w:rFonts w:ascii="Times New Roman" w:hAnsi="Times New Roman"/>
          <w:sz w:val="24"/>
          <w:szCs w:val="24"/>
        </w:rPr>
        <w:t xml:space="preserve"> обеспечивается в условиях сетевого взаим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>действия дошкольных образовательных организаций Орджоникидзевского района города Новокузнецка.</w:t>
      </w: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 xml:space="preserve">На современном этапе </w:t>
      </w:r>
      <w:r w:rsidRPr="0099424A">
        <w:rPr>
          <w:rFonts w:ascii="Times New Roman" w:hAnsi="Times New Roman"/>
          <w:b/>
          <w:sz w:val="24"/>
          <w:szCs w:val="24"/>
        </w:rPr>
        <w:t>сетевая организация</w:t>
      </w:r>
      <w:r w:rsidRPr="0099424A">
        <w:rPr>
          <w:rFonts w:ascii="Times New Roman" w:hAnsi="Times New Roman"/>
          <w:sz w:val="24"/>
          <w:szCs w:val="24"/>
        </w:rPr>
        <w:t xml:space="preserve"> совместной деятельности рассматр</w:t>
      </w:r>
      <w:r w:rsidRPr="0099424A">
        <w:rPr>
          <w:rFonts w:ascii="Times New Roman" w:hAnsi="Times New Roman"/>
          <w:sz w:val="24"/>
          <w:szCs w:val="24"/>
        </w:rPr>
        <w:t>и</w:t>
      </w:r>
      <w:r w:rsidRPr="0099424A">
        <w:rPr>
          <w:rFonts w:ascii="Times New Roman" w:hAnsi="Times New Roman"/>
          <w:sz w:val="24"/>
          <w:szCs w:val="24"/>
        </w:rPr>
        <w:t>вается в качестве наиболее актуальной, оптимальной и эффективной формы достижения целей в любой сфере, в том числе образовательной. Являясь противоположностью иера</w:t>
      </w:r>
      <w:r w:rsidRPr="0099424A">
        <w:rPr>
          <w:rFonts w:ascii="Times New Roman" w:hAnsi="Times New Roman"/>
          <w:sz w:val="24"/>
          <w:szCs w:val="24"/>
        </w:rPr>
        <w:t>р</w:t>
      </w:r>
      <w:r w:rsidRPr="0099424A">
        <w:rPr>
          <w:rFonts w:ascii="Times New Roman" w:hAnsi="Times New Roman"/>
          <w:sz w:val="24"/>
          <w:szCs w:val="24"/>
        </w:rPr>
        <w:t>хической структуре организации совместной деятельности, сетевое взаимодействие пре</w:t>
      </w:r>
      <w:r w:rsidRPr="0099424A">
        <w:rPr>
          <w:rFonts w:ascii="Times New Roman" w:hAnsi="Times New Roman"/>
          <w:sz w:val="24"/>
          <w:szCs w:val="24"/>
        </w:rPr>
        <w:t>д</w:t>
      </w:r>
      <w:r w:rsidRPr="0099424A">
        <w:rPr>
          <w:rFonts w:ascii="Times New Roman" w:hAnsi="Times New Roman"/>
          <w:sz w:val="24"/>
          <w:szCs w:val="24"/>
        </w:rPr>
        <w:t>лагает горизонтальные взаимоотношения, основанные на равноправии и взаимной заинт</w:t>
      </w:r>
      <w:r w:rsidRPr="0099424A">
        <w:rPr>
          <w:rFonts w:ascii="Times New Roman" w:hAnsi="Times New Roman"/>
          <w:sz w:val="24"/>
          <w:szCs w:val="24"/>
        </w:rPr>
        <w:t>е</w:t>
      </w:r>
      <w:r w:rsidRPr="0099424A">
        <w:rPr>
          <w:rFonts w:ascii="Times New Roman" w:hAnsi="Times New Roman"/>
          <w:sz w:val="24"/>
          <w:szCs w:val="24"/>
        </w:rPr>
        <w:t>ресованности друг в друге, совместном принятии решений.</w:t>
      </w: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В образовательной практике начало использования понятия «сетевой» приходится на последние два десятилетия XX века, когда метод сетевого планирования был заимств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 xml:space="preserve">ван из экономической науки и управления народным хозяйством и перенесен в область организации образовательной деятельности. </w:t>
      </w: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Для системы образования потребность в сетевом взаимодействии выражается в тех новых возможностях, которые предоставляет новая форма работы. Отмечается, что, во-первых, сетевое взаимодействие позволяет решать образовательные задачи, которые ранее были не под силу отдельному образовательному учреждению, а во-вторых, само по себе сетевое взаимодействие генерирует новые формы работы и форматы взаимодействия (с</w:t>
      </w:r>
      <w:r w:rsidRPr="0099424A">
        <w:rPr>
          <w:rFonts w:ascii="Times New Roman" w:hAnsi="Times New Roman"/>
          <w:sz w:val="24"/>
          <w:szCs w:val="24"/>
        </w:rPr>
        <w:t>е</w:t>
      </w:r>
      <w:r w:rsidRPr="0099424A">
        <w:rPr>
          <w:rFonts w:ascii="Times New Roman" w:hAnsi="Times New Roman"/>
          <w:sz w:val="24"/>
          <w:szCs w:val="24"/>
        </w:rPr>
        <w:t>тевые проекты и программы, условия обмена образовательными результатами, средства для личностного и профессионального роста).</w:t>
      </w: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В настоящее время сеть рассматривается как развивающееся множество различных элементов, находящихся в различных взаимоотношениях и объединенных между собой различными типами связей. Совокупность учреждений, имеющих общие цели, ресурсы для их достижения и единый центр управления ими тоже называются сетью. Основная идея сети – конкурентное сотрудничество. Сеть – это способ совместной деятельности, основой возникновения которой является определенная проблема, в ней заинтересованы все субъекты, вступающие в сеть. При этом они сохраняют независимость своей основной деятельности, взаимодействуя лишь по поводу данной проблемы, объединяя при необх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>димости ресурсы для ее разрешения.</w:t>
      </w: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Style w:val="ac"/>
          <w:rFonts w:ascii="Times New Roman" w:hAnsi="Times New Roman"/>
          <w:sz w:val="24"/>
          <w:szCs w:val="24"/>
        </w:rPr>
        <w:t xml:space="preserve">Деятельность </w:t>
      </w:r>
      <w:r w:rsidRPr="0099424A">
        <w:rPr>
          <w:rFonts w:ascii="Times New Roman" w:hAnsi="Times New Roman"/>
          <w:sz w:val="24"/>
          <w:szCs w:val="24"/>
        </w:rPr>
        <w:t>сетевой организации осуществляется за счет целенаправленного и организованного привлечения образовательных, информационных, методических, инн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 xml:space="preserve">вационных, кадровых, консультационных и других ресурсов иных учреждений. </w:t>
      </w: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24A">
        <w:rPr>
          <w:rFonts w:ascii="Times New Roman" w:hAnsi="Times New Roman"/>
          <w:sz w:val="24"/>
          <w:szCs w:val="24"/>
        </w:rPr>
        <w:t>Е. В. Василевская рассматривает сетевую организацию как установку на преодол</w:t>
      </w:r>
      <w:r w:rsidRPr="0099424A">
        <w:rPr>
          <w:rFonts w:ascii="Times New Roman" w:hAnsi="Times New Roman"/>
          <w:sz w:val="24"/>
          <w:szCs w:val="24"/>
        </w:rPr>
        <w:t>е</w:t>
      </w:r>
      <w:r w:rsidRPr="0099424A">
        <w:rPr>
          <w:rFonts w:ascii="Times New Roman" w:hAnsi="Times New Roman"/>
          <w:sz w:val="24"/>
          <w:szCs w:val="24"/>
        </w:rPr>
        <w:t>ние автономности и закрытости всех учреждений; взаимодействие на принципах социал</w:t>
      </w:r>
      <w:r w:rsidRPr="0099424A">
        <w:rPr>
          <w:rFonts w:ascii="Times New Roman" w:hAnsi="Times New Roman"/>
          <w:sz w:val="24"/>
          <w:szCs w:val="24"/>
        </w:rPr>
        <w:t>ь</w:t>
      </w:r>
      <w:r w:rsidRPr="0099424A">
        <w:rPr>
          <w:rFonts w:ascii="Times New Roman" w:hAnsi="Times New Roman"/>
          <w:sz w:val="24"/>
          <w:szCs w:val="24"/>
        </w:rPr>
        <w:t>ного партнерства; выстраивание прочных и эффективных вертикальных и горизонтальных связей не столько между учрежденческими структурами, сколько между профессионал</w:t>
      </w:r>
      <w:r w:rsidRPr="0099424A">
        <w:rPr>
          <w:rFonts w:ascii="Times New Roman" w:hAnsi="Times New Roman"/>
          <w:sz w:val="24"/>
          <w:szCs w:val="24"/>
        </w:rPr>
        <w:t>ь</w:t>
      </w:r>
      <w:r w:rsidRPr="0099424A">
        <w:rPr>
          <w:rFonts w:ascii="Times New Roman" w:hAnsi="Times New Roman"/>
          <w:sz w:val="24"/>
          <w:szCs w:val="24"/>
        </w:rPr>
        <w:t>ными командами, работающими над общими проблемами; когда порядок задается не пр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>цедурами, а общими действиями, их логикой.</w:t>
      </w:r>
      <w:proofErr w:type="gramEnd"/>
    </w:p>
    <w:p w:rsidR="00EC1803" w:rsidRPr="0099424A" w:rsidRDefault="00EC1803" w:rsidP="00EC1803">
      <w:pPr>
        <w:pStyle w:val="31"/>
        <w:spacing w:before="0" w:after="0"/>
        <w:ind w:firstLine="709"/>
        <w:jc w:val="both"/>
        <w:rPr>
          <w:szCs w:val="24"/>
        </w:rPr>
      </w:pPr>
      <w:r w:rsidRPr="0099424A">
        <w:rPr>
          <w:szCs w:val="24"/>
        </w:rPr>
        <w:t>Все процессы в сетевой организации сориентированы на результат. Для них хара</w:t>
      </w:r>
      <w:r w:rsidRPr="0099424A">
        <w:rPr>
          <w:szCs w:val="24"/>
        </w:rPr>
        <w:t>к</w:t>
      </w:r>
      <w:r w:rsidRPr="0099424A">
        <w:rPr>
          <w:szCs w:val="24"/>
        </w:rPr>
        <w:t xml:space="preserve">терны мобильность перегруппировки, краткосрочность существования, </w:t>
      </w:r>
      <w:proofErr w:type="spellStart"/>
      <w:r w:rsidRPr="0099424A">
        <w:rPr>
          <w:szCs w:val="24"/>
        </w:rPr>
        <w:t>консенсусные</w:t>
      </w:r>
      <w:proofErr w:type="spellEnd"/>
      <w:r w:rsidRPr="0099424A">
        <w:rPr>
          <w:szCs w:val="24"/>
        </w:rPr>
        <w:t xml:space="preserve"> процедуры.  </w:t>
      </w:r>
    </w:p>
    <w:p w:rsidR="00EC1803" w:rsidRPr="0099424A" w:rsidRDefault="00EC1803" w:rsidP="00EC1803">
      <w:pPr>
        <w:pStyle w:val="31"/>
        <w:spacing w:before="0" w:after="0"/>
        <w:ind w:firstLine="709"/>
        <w:jc w:val="both"/>
        <w:rPr>
          <w:szCs w:val="24"/>
        </w:rPr>
      </w:pPr>
      <w:r w:rsidRPr="0099424A">
        <w:rPr>
          <w:szCs w:val="24"/>
        </w:rPr>
        <w:t>В сетевой организации используются «слабые» связи: частичное лидерство, ау</w:t>
      </w:r>
      <w:r w:rsidRPr="0099424A">
        <w:rPr>
          <w:szCs w:val="24"/>
        </w:rPr>
        <w:t>т</w:t>
      </w:r>
      <w:r w:rsidRPr="0099424A">
        <w:rPr>
          <w:szCs w:val="24"/>
        </w:rPr>
        <w:t xml:space="preserve">сорсинг (использование внешних ресурсов). Общими признаками управления в сетевой </w:t>
      </w:r>
      <w:r w:rsidRPr="0099424A">
        <w:rPr>
          <w:szCs w:val="24"/>
        </w:rPr>
        <w:lastRenderedPageBreak/>
        <w:t>организации, основанной на горизонтальных связях, являются децентрализация, «орган</w:t>
      </w:r>
      <w:r w:rsidRPr="0099424A">
        <w:rPr>
          <w:szCs w:val="24"/>
        </w:rPr>
        <w:t>и</w:t>
      </w:r>
      <w:r w:rsidRPr="0099424A">
        <w:rPr>
          <w:szCs w:val="24"/>
        </w:rPr>
        <w:t>зация без границ», менеджмент «без контроля». Рассмотрим их подробнее.</w:t>
      </w: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Децентрализация обусловлена включением в сетевую организацию нескольких равноправных центров, отличающихся ресурсным обеспечением и механизмами реализ</w:t>
      </w:r>
      <w:r w:rsidRPr="0099424A">
        <w:rPr>
          <w:rFonts w:ascii="Times New Roman" w:hAnsi="Times New Roman"/>
          <w:sz w:val="24"/>
          <w:szCs w:val="24"/>
        </w:rPr>
        <w:t>а</w:t>
      </w:r>
      <w:r w:rsidRPr="0099424A">
        <w:rPr>
          <w:rFonts w:ascii="Times New Roman" w:hAnsi="Times New Roman"/>
          <w:sz w:val="24"/>
          <w:szCs w:val="24"/>
        </w:rPr>
        <w:t>ции управленческих решений. Сетевая организация, не имея структурных подразделений, представляет собой единую команду. В «организации без границ» преодолеваются рамки узких специальностей и профессиональных ролей, имеется возможность совмещения р</w:t>
      </w:r>
      <w:r w:rsidRPr="0099424A">
        <w:rPr>
          <w:rFonts w:ascii="Times New Roman" w:hAnsi="Times New Roman"/>
          <w:sz w:val="24"/>
          <w:szCs w:val="24"/>
        </w:rPr>
        <w:t>а</w:t>
      </w:r>
      <w:r w:rsidRPr="0099424A">
        <w:rPr>
          <w:rFonts w:ascii="Times New Roman" w:hAnsi="Times New Roman"/>
          <w:sz w:val="24"/>
          <w:szCs w:val="24"/>
        </w:rPr>
        <w:t xml:space="preserve">бот в разных организациях или разных частях одной </w:t>
      </w:r>
      <w:proofErr w:type="spellStart"/>
      <w:r w:rsidRPr="0099424A">
        <w:rPr>
          <w:rFonts w:ascii="Times New Roman" w:hAnsi="Times New Roman"/>
          <w:sz w:val="24"/>
          <w:szCs w:val="24"/>
        </w:rPr>
        <w:t>организации</w:t>
      </w:r>
      <w:proofErr w:type="gramStart"/>
      <w:r w:rsidRPr="0099424A">
        <w:rPr>
          <w:rFonts w:ascii="Times New Roman" w:hAnsi="Times New Roman"/>
          <w:sz w:val="24"/>
          <w:szCs w:val="24"/>
        </w:rPr>
        <w:t>.У</w:t>
      </w:r>
      <w:proofErr w:type="gramEnd"/>
      <w:r w:rsidRPr="0099424A">
        <w:rPr>
          <w:rFonts w:ascii="Times New Roman" w:hAnsi="Times New Roman"/>
          <w:sz w:val="24"/>
          <w:szCs w:val="24"/>
        </w:rPr>
        <w:t>правление</w:t>
      </w:r>
      <w:proofErr w:type="spellEnd"/>
      <w:r w:rsidRPr="0099424A">
        <w:rPr>
          <w:rFonts w:ascii="Times New Roman" w:hAnsi="Times New Roman"/>
          <w:sz w:val="24"/>
          <w:szCs w:val="24"/>
        </w:rPr>
        <w:t xml:space="preserve"> сетевой о</w:t>
      </w:r>
      <w:r w:rsidRPr="0099424A">
        <w:rPr>
          <w:rFonts w:ascii="Times New Roman" w:hAnsi="Times New Roman"/>
          <w:sz w:val="24"/>
          <w:szCs w:val="24"/>
        </w:rPr>
        <w:t>р</w:t>
      </w:r>
      <w:r w:rsidRPr="0099424A">
        <w:rPr>
          <w:rFonts w:ascii="Times New Roman" w:hAnsi="Times New Roman"/>
          <w:sz w:val="24"/>
          <w:szCs w:val="24"/>
        </w:rPr>
        <w:t>ганизацией заключается в координации совместной деятельности, выстраивании эффе</w:t>
      </w:r>
      <w:r w:rsidRPr="0099424A">
        <w:rPr>
          <w:rFonts w:ascii="Times New Roman" w:hAnsi="Times New Roman"/>
          <w:sz w:val="24"/>
          <w:szCs w:val="24"/>
        </w:rPr>
        <w:t>к</w:t>
      </w:r>
      <w:r w:rsidRPr="0099424A">
        <w:rPr>
          <w:rFonts w:ascii="Times New Roman" w:hAnsi="Times New Roman"/>
          <w:sz w:val="24"/>
          <w:szCs w:val="24"/>
        </w:rPr>
        <w:t>тивных контактов с конкретными людьми и организациями (менеджмент «без контроля»).</w:t>
      </w:r>
    </w:p>
    <w:p w:rsidR="00EC1803" w:rsidRPr="0099424A" w:rsidRDefault="00EC1803" w:rsidP="00EC1803">
      <w:pPr>
        <w:pStyle w:val="31"/>
        <w:spacing w:before="0" w:after="0"/>
        <w:ind w:firstLine="709"/>
        <w:jc w:val="both"/>
        <w:rPr>
          <w:szCs w:val="24"/>
        </w:rPr>
      </w:pPr>
      <w:r w:rsidRPr="0099424A">
        <w:rPr>
          <w:szCs w:val="24"/>
        </w:rPr>
        <w:t>Лидер в сетевой организации — любой человек или группа, являющаяся носителем интеллектуального, финансового, материального, коммуникативного, экспертного или иного ресурса, актуального и важного для работы в данное конкретное время. Другим н</w:t>
      </w:r>
      <w:r w:rsidRPr="0099424A">
        <w:rPr>
          <w:szCs w:val="24"/>
        </w:rPr>
        <w:t>е</w:t>
      </w:r>
      <w:r w:rsidRPr="0099424A">
        <w:rPr>
          <w:szCs w:val="24"/>
        </w:rPr>
        <w:t>обходимым условием лидерства является готовность субъекта сетевой организации к и</w:t>
      </w:r>
      <w:r w:rsidRPr="0099424A">
        <w:rPr>
          <w:szCs w:val="24"/>
        </w:rPr>
        <w:t>с</w:t>
      </w:r>
      <w:r w:rsidRPr="0099424A">
        <w:rPr>
          <w:szCs w:val="24"/>
        </w:rPr>
        <w:t>пользованию своего ресурса для достижения общих целей работы (параллельно с реал</w:t>
      </w:r>
      <w:r w:rsidRPr="0099424A">
        <w:rPr>
          <w:szCs w:val="24"/>
        </w:rPr>
        <w:t>и</w:t>
      </w:r>
      <w:r w:rsidRPr="0099424A">
        <w:rPr>
          <w:szCs w:val="24"/>
        </w:rPr>
        <w:t xml:space="preserve">зацией собственных целей). Система лидерства в сетевой организации соответственно имеет изменяющийся характер, что определяется изменяющимся сочетанием ресурсов. </w:t>
      </w:r>
    </w:p>
    <w:p w:rsidR="00EC1803" w:rsidRPr="0099424A" w:rsidRDefault="00EC1803" w:rsidP="00EC1803">
      <w:pPr>
        <w:pStyle w:val="11"/>
        <w:autoSpaceDE/>
        <w:autoSpaceDN/>
        <w:ind w:firstLine="709"/>
        <w:rPr>
          <w:sz w:val="24"/>
          <w:szCs w:val="24"/>
        </w:rPr>
      </w:pPr>
      <w:r w:rsidRPr="0099424A">
        <w:rPr>
          <w:sz w:val="24"/>
          <w:szCs w:val="24"/>
        </w:rPr>
        <w:t>Сетевая организация обеспечивает полноту действий, необходимых для достиж</w:t>
      </w:r>
      <w:r w:rsidRPr="0099424A">
        <w:rPr>
          <w:sz w:val="24"/>
          <w:szCs w:val="24"/>
        </w:rPr>
        <w:t>е</w:t>
      </w:r>
      <w:r w:rsidRPr="0099424A">
        <w:rPr>
          <w:sz w:val="24"/>
          <w:szCs w:val="24"/>
        </w:rPr>
        <w:t>ния поставленных целей; согласованность связей между всеми субъектами сетевого вза</w:t>
      </w:r>
      <w:r w:rsidRPr="0099424A">
        <w:rPr>
          <w:sz w:val="24"/>
          <w:szCs w:val="24"/>
        </w:rPr>
        <w:t>и</w:t>
      </w:r>
      <w:r w:rsidRPr="0099424A">
        <w:rPr>
          <w:sz w:val="24"/>
          <w:szCs w:val="24"/>
        </w:rPr>
        <w:t>модействия; реализует дифференцированный подход к работе с педагогическими и рук</w:t>
      </w:r>
      <w:r w:rsidRPr="0099424A">
        <w:rPr>
          <w:sz w:val="24"/>
          <w:szCs w:val="24"/>
        </w:rPr>
        <w:t>о</w:t>
      </w:r>
      <w:r w:rsidRPr="0099424A">
        <w:rPr>
          <w:sz w:val="24"/>
          <w:szCs w:val="24"/>
        </w:rPr>
        <w:t>водящими кадрами в соответствии с их информационными и профессиональными потре</w:t>
      </w:r>
      <w:r w:rsidRPr="0099424A">
        <w:rPr>
          <w:sz w:val="24"/>
          <w:szCs w:val="24"/>
        </w:rPr>
        <w:t>б</w:t>
      </w:r>
      <w:r w:rsidRPr="0099424A">
        <w:rPr>
          <w:sz w:val="24"/>
          <w:szCs w:val="24"/>
        </w:rPr>
        <w:t xml:space="preserve">ностями. </w:t>
      </w:r>
    </w:p>
    <w:p w:rsidR="00EC1803" w:rsidRPr="0099424A" w:rsidRDefault="00EC1803" w:rsidP="00EC1803">
      <w:pPr>
        <w:pStyle w:val="31"/>
        <w:spacing w:before="0" w:after="0"/>
        <w:ind w:firstLine="709"/>
        <w:jc w:val="both"/>
        <w:rPr>
          <w:szCs w:val="24"/>
        </w:rPr>
      </w:pPr>
      <w:r w:rsidRPr="0099424A">
        <w:rPr>
          <w:szCs w:val="24"/>
        </w:rPr>
        <w:t>Состав сетевой организации отличается постоянным изменением количества суб</w:t>
      </w:r>
      <w:r w:rsidRPr="0099424A">
        <w:rPr>
          <w:szCs w:val="24"/>
        </w:rPr>
        <w:t>ъ</w:t>
      </w:r>
      <w:r w:rsidRPr="0099424A">
        <w:rPr>
          <w:szCs w:val="24"/>
        </w:rPr>
        <w:t>ектов, которое определяется в соответствии с решением конкретной проблемы. Макс</w:t>
      </w:r>
      <w:r w:rsidRPr="0099424A">
        <w:rPr>
          <w:szCs w:val="24"/>
        </w:rPr>
        <w:t>и</w:t>
      </w:r>
      <w:r w:rsidRPr="0099424A">
        <w:rPr>
          <w:szCs w:val="24"/>
        </w:rPr>
        <w:t>мальная степень структурной гибкости переводит эту гибкость из статуса количественной в статус качественной характеристики сетевой организации.</w:t>
      </w:r>
    </w:p>
    <w:p w:rsidR="00EC1803" w:rsidRPr="0099424A" w:rsidRDefault="00EC1803" w:rsidP="00EC1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Сетевое взаимодействие в образовании имеет принципиальное отличие от сво</w:t>
      </w:r>
      <w:r w:rsidRPr="0099424A">
        <w:rPr>
          <w:rFonts w:ascii="Times New Roman" w:hAnsi="Times New Roman"/>
          <w:sz w:val="24"/>
          <w:szCs w:val="24"/>
        </w:rPr>
        <w:t>й</w:t>
      </w:r>
      <w:r w:rsidRPr="0099424A">
        <w:rPr>
          <w:rFonts w:ascii="Times New Roman" w:hAnsi="Times New Roman"/>
          <w:sz w:val="24"/>
          <w:szCs w:val="24"/>
        </w:rPr>
        <w:t>ственного на современной этапе системе образования иерархического устройства, п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>скольку нормы деятельности не задаются сверху, а естественным образом выращиваются внутри сети образовательных учреждений. При сетевом взаимодействии с одной стороны сохраняется независимость участников и для каждого из них сохраняются стимулы к ра</w:t>
      </w:r>
      <w:r w:rsidRPr="0099424A">
        <w:rPr>
          <w:rFonts w:ascii="Times New Roman" w:hAnsi="Times New Roman"/>
          <w:sz w:val="24"/>
          <w:szCs w:val="24"/>
        </w:rPr>
        <w:t>з</w:t>
      </w:r>
      <w:r w:rsidRPr="0099424A">
        <w:rPr>
          <w:rFonts w:ascii="Times New Roman" w:hAnsi="Times New Roman"/>
          <w:sz w:val="24"/>
          <w:szCs w:val="24"/>
        </w:rPr>
        <w:t>витию, поскольку их деятельность продолжает носить уникальный характер. Создание сетевой организации означает интеграцию уникального опыта, возможностей и знаний участников, объединяющихся вокруг некоторого проекта, который не может быть выпо</w:t>
      </w:r>
      <w:r w:rsidRPr="0099424A">
        <w:rPr>
          <w:rFonts w:ascii="Times New Roman" w:hAnsi="Times New Roman"/>
          <w:sz w:val="24"/>
          <w:szCs w:val="24"/>
        </w:rPr>
        <w:t>л</w:t>
      </w:r>
      <w:r w:rsidRPr="0099424A">
        <w:rPr>
          <w:rFonts w:ascii="Times New Roman" w:hAnsi="Times New Roman"/>
          <w:sz w:val="24"/>
          <w:szCs w:val="24"/>
        </w:rPr>
        <w:t>нен каждым из партнеров в отдельности. Образование сети различными участниками обеспечивает взаимную компенсацию их недостатков и усиление преимуществ.</w:t>
      </w:r>
    </w:p>
    <w:p w:rsidR="00EC1803" w:rsidRPr="0099424A" w:rsidRDefault="00EC1803" w:rsidP="00EC1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Для успешной реализации сетевого взаимодействия каждый участник должен о</w:t>
      </w:r>
      <w:r w:rsidRPr="0099424A">
        <w:rPr>
          <w:rFonts w:ascii="Times New Roman" w:hAnsi="Times New Roman"/>
          <w:sz w:val="24"/>
          <w:szCs w:val="24"/>
        </w:rPr>
        <w:t>б</w:t>
      </w:r>
      <w:r w:rsidRPr="0099424A">
        <w:rPr>
          <w:rFonts w:ascii="Times New Roman" w:hAnsi="Times New Roman"/>
          <w:sz w:val="24"/>
          <w:szCs w:val="24"/>
        </w:rPr>
        <w:t>ладать определенным ресурсом (кадровым, материальным, информационным и т.д.) и предоставить беспрепятственный доступ к нему другим участникам. При этом объемы р</w:t>
      </w:r>
      <w:r w:rsidRPr="0099424A">
        <w:rPr>
          <w:rFonts w:ascii="Times New Roman" w:hAnsi="Times New Roman"/>
          <w:sz w:val="24"/>
          <w:szCs w:val="24"/>
        </w:rPr>
        <w:t>е</w:t>
      </w:r>
      <w:r w:rsidRPr="0099424A">
        <w:rPr>
          <w:rFonts w:ascii="Times New Roman" w:hAnsi="Times New Roman"/>
          <w:sz w:val="24"/>
          <w:szCs w:val="24"/>
        </w:rPr>
        <w:t>сурсов могут быть различными у каждого участника.</w:t>
      </w:r>
      <w:r w:rsidR="00262A5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C1803" w:rsidRPr="0099424A" w:rsidRDefault="00EC1803" w:rsidP="00EC1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Сетевые партнеры должны обеспечить возможность быстрого установления мног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>сторонних связей между всеми участн</w:t>
      </w:r>
      <w:r w:rsidRPr="0099424A">
        <w:rPr>
          <w:rFonts w:ascii="Times New Roman" w:hAnsi="Times New Roman"/>
          <w:sz w:val="24"/>
          <w:szCs w:val="24"/>
        </w:rPr>
        <w:t>и</w:t>
      </w:r>
      <w:r w:rsidRPr="0099424A">
        <w:rPr>
          <w:rFonts w:ascii="Times New Roman" w:hAnsi="Times New Roman"/>
          <w:sz w:val="24"/>
          <w:szCs w:val="24"/>
        </w:rPr>
        <w:t>кам в рамках совместной деятельности. Имеются в виду технические возможности, хара</w:t>
      </w:r>
      <w:r w:rsidRPr="0099424A">
        <w:rPr>
          <w:rFonts w:ascii="Times New Roman" w:hAnsi="Times New Roman"/>
          <w:sz w:val="24"/>
          <w:szCs w:val="24"/>
        </w:rPr>
        <w:t>к</w:t>
      </w:r>
      <w:r w:rsidRPr="0099424A">
        <w:rPr>
          <w:rFonts w:ascii="Times New Roman" w:hAnsi="Times New Roman"/>
          <w:sz w:val="24"/>
          <w:szCs w:val="24"/>
        </w:rPr>
        <w:t>тер взаимодействия (открытость, доверительность,  отсутствие иерархических связей), з</w:t>
      </w:r>
      <w:r w:rsidRPr="0099424A">
        <w:rPr>
          <w:rFonts w:ascii="Times New Roman" w:hAnsi="Times New Roman"/>
          <w:sz w:val="24"/>
          <w:szCs w:val="24"/>
        </w:rPr>
        <w:t>а</w:t>
      </w:r>
      <w:r w:rsidRPr="0099424A">
        <w:rPr>
          <w:rFonts w:ascii="Times New Roman" w:hAnsi="Times New Roman"/>
          <w:sz w:val="24"/>
          <w:szCs w:val="24"/>
        </w:rPr>
        <w:t>интересованность всех участников в партнерстве, согласование целей и средств совмес</w:t>
      </w:r>
      <w:r w:rsidRPr="0099424A">
        <w:rPr>
          <w:rFonts w:ascii="Times New Roman" w:hAnsi="Times New Roman"/>
          <w:sz w:val="24"/>
          <w:szCs w:val="24"/>
        </w:rPr>
        <w:t>т</w:t>
      </w:r>
      <w:r w:rsidRPr="0099424A">
        <w:rPr>
          <w:rFonts w:ascii="Times New Roman" w:hAnsi="Times New Roman"/>
          <w:sz w:val="24"/>
          <w:szCs w:val="24"/>
        </w:rPr>
        <w:t>ной деятельности. Важным условием эффективного сетевого взаимодействия является готовность его участника к использованию своего р</w:t>
      </w:r>
      <w:r w:rsidRPr="0099424A">
        <w:rPr>
          <w:rFonts w:ascii="Times New Roman" w:hAnsi="Times New Roman"/>
          <w:sz w:val="24"/>
          <w:szCs w:val="24"/>
        </w:rPr>
        <w:t>е</w:t>
      </w:r>
      <w:r w:rsidRPr="0099424A">
        <w:rPr>
          <w:rFonts w:ascii="Times New Roman" w:hAnsi="Times New Roman"/>
          <w:sz w:val="24"/>
          <w:szCs w:val="24"/>
        </w:rPr>
        <w:t>сурса для достижения общих целей.</w:t>
      </w:r>
    </w:p>
    <w:p w:rsidR="00EC1803" w:rsidRPr="0099424A" w:rsidRDefault="00EC1803" w:rsidP="00EC1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24A">
        <w:rPr>
          <w:rFonts w:ascii="Times New Roman" w:hAnsi="Times New Roman"/>
          <w:sz w:val="24"/>
          <w:szCs w:val="24"/>
        </w:rPr>
        <w:t>Характерными признаками сетевого взаимодействия, отличающими его от других форм социального взаимодействия являются</w:t>
      </w:r>
      <w:proofErr w:type="gramEnd"/>
      <w:r w:rsidRPr="0099424A">
        <w:rPr>
          <w:rFonts w:ascii="Times New Roman" w:hAnsi="Times New Roman"/>
          <w:sz w:val="24"/>
          <w:szCs w:val="24"/>
        </w:rPr>
        <w:t>:</w:t>
      </w:r>
    </w:p>
    <w:p w:rsidR="00EC1803" w:rsidRPr="0099424A" w:rsidRDefault="00EC1803" w:rsidP="00EC180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объединяющая цель  (основана на заинтересованности участников в использов</w:t>
      </w:r>
      <w:r w:rsidRPr="0099424A">
        <w:rPr>
          <w:rFonts w:ascii="Times New Roman" w:hAnsi="Times New Roman"/>
          <w:sz w:val="24"/>
          <w:szCs w:val="24"/>
        </w:rPr>
        <w:t>а</w:t>
      </w:r>
      <w:r w:rsidRPr="0099424A">
        <w:rPr>
          <w:rFonts w:ascii="Times New Roman" w:hAnsi="Times New Roman"/>
          <w:sz w:val="24"/>
          <w:szCs w:val="24"/>
        </w:rPr>
        <w:t>нии совместных материальных, кадровых маркетинговых и информационных ресурсов сети);</w:t>
      </w:r>
    </w:p>
    <w:p w:rsidR="00EC1803" w:rsidRPr="0099424A" w:rsidRDefault="00EC1803" w:rsidP="00EC180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lastRenderedPageBreak/>
        <w:t>множественность уровней взаимодействия (совместная деятельность осущест</w:t>
      </w:r>
      <w:r w:rsidRPr="0099424A">
        <w:rPr>
          <w:rFonts w:ascii="Times New Roman" w:hAnsi="Times New Roman"/>
          <w:sz w:val="24"/>
          <w:szCs w:val="24"/>
        </w:rPr>
        <w:t>в</w:t>
      </w:r>
      <w:r w:rsidRPr="0099424A">
        <w:rPr>
          <w:rFonts w:ascii="Times New Roman" w:hAnsi="Times New Roman"/>
          <w:sz w:val="24"/>
          <w:szCs w:val="24"/>
        </w:rPr>
        <w:t>ляется не по административным каналам, а непосредственно между организациями и людьми);</w:t>
      </w:r>
    </w:p>
    <w:p w:rsidR="00EC1803" w:rsidRPr="0099424A" w:rsidRDefault="00EC1803" w:rsidP="00EC180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добровольность связей (используя право выбора партнеров по проектной кома</w:t>
      </w:r>
      <w:r w:rsidRPr="0099424A">
        <w:rPr>
          <w:rFonts w:ascii="Times New Roman" w:hAnsi="Times New Roman"/>
          <w:sz w:val="24"/>
          <w:szCs w:val="24"/>
        </w:rPr>
        <w:t>н</w:t>
      </w:r>
      <w:r w:rsidRPr="0099424A">
        <w:rPr>
          <w:rFonts w:ascii="Times New Roman" w:hAnsi="Times New Roman"/>
          <w:sz w:val="24"/>
          <w:szCs w:val="24"/>
        </w:rPr>
        <w:t>де и принятие ответственности за свою ресурсную позицию, участники самостоятельно определяют структуру своего взаимодействия в рамках сети);</w:t>
      </w:r>
    </w:p>
    <w:p w:rsidR="00EC1803" w:rsidRPr="0099424A" w:rsidRDefault="00EC1803" w:rsidP="00EC180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независимость участников (имеется степень свободы, достаточная для возмо</w:t>
      </w:r>
      <w:r w:rsidRPr="0099424A">
        <w:rPr>
          <w:rFonts w:ascii="Times New Roman" w:hAnsi="Times New Roman"/>
          <w:sz w:val="24"/>
          <w:szCs w:val="24"/>
        </w:rPr>
        <w:t>ж</w:t>
      </w:r>
      <w:r w:rsidRPr="0099424A">
        <w:rPr>
          <w:rFonts w:ascii="Times New Roman" w:hAnsi="Times New Roman"/>
          <w:sz w:val="24"/>
          <w:szCs w:val="24"/>
        </w:rPr>
        <w:t>ности расставлять приоритеты по характеру и направленности собственной деятельности и нести ответственность за конечный результат);</w:t>
      </w:r>
    </w:p>
    <w:p w:rsidR="00EC1803" w:rsidRPr="0099424A" w:rsidRDefault="00EC1803" w:rsidP="00EC180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взаимная совместная ответственность за деятельность и ее результаты;</w:t>
      </w:r>
    </w:p>
    <w:p w:rsidR="00EC1803" w:rsidRPr="0099424A" w:rsidRDefault="00EC1803" w:rsidP="00EC180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множественность лидеров (в организациях, построенных по сетевым принципам, профиль системы лидерства практически постоянно находится в процессе изменения);</w:t>
      </w:r>
    </w:p>
    <w:p w:rsidR="00EC1803" w:rsidRPr="0099424A" w:rsidRDefault="00EC1803" w:rsidP="00EC180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формирование норм сетевого взаимодействия «снизу» посредством процессам самоорганизации и саморегулирования, объединение усилий по достижению определе</w:t>
      </w:r>
      <w:r w:rsidRPr="0099424A">
        <w:rPr>
          <w:rFonts w:ascii="Times New Roman" w:hAnsi="Times New Roman"/>
          <w:sz w:val="24"/>
          <w:szCs w:val="24"/>
        </w:rPr>
        <w:t>н</w:t>
      </w:r>
      <w:r w:rsidRPr="0099424A">
        <w:rPr>
          <w:rFonts w:ascii="Times New Roman" w:hAnsi="Times New Roman"/>
          <w:sz w:val="24"/>
          <w:szCs w:val="24"/>
        </w:rPr>
        <w:t>ной цели и решению определенной проблемы.</w:t>
      </w:r>
    </w:p>
    <w:p w:rsidR="00EC1803" w:rsidRPr="0099424A" w:rsidRDefault="00EC1803" w:rsidP="00EC180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широкая специализация участников.</w:t>
      </w:r>
    </w:p>
    <w:p w:rsidR="00EF34FD" w:rsidRDefault="00EC1803" w:rsidP="00EC180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24A">
        <w:rPr>
          <w:rFonts w:ascii="Times New Roman" w:hAnsi="Times New Roman"/>
          <w:sz w:val="24"/>
          <w:szCs w:val="24"/>
        </w:rPr>
        <w:t>Сетевое взаимодействие сегодня становится современной высокоэффективной и</w:t>
      </w:r>
      <w:r w:rsidRPr="0099424A">
        <w:rPr>
          <w:rFonts w:ascii="Times New Roman" w:hAnsi="Times New Roman"/>
          <w:sz w:val="24"/>
          <w:szCs w:val="24"/>
        </w:rPr>
        <w:t>н</w:t>
      </w:r>
      <w:r w:rsidRPr="0099424A">
        <w:rPr>
          <w:rFonts w:ascii="Times New Roman" w:hAnsi="Times New Roman"/>
          <w:sz w:val="24"/>
          <w:szCs w:val="24"/>
        </w:rPr>
        <w:t>новационной технологией, которая позволяет образовательным учреждениям не только функционировать, но и динамично развиваться. Важно заметить, что при сетевом взаим</w:t>
      </w:r>
      <w:r w:rsidRPr="0099424A">
        <w:rPr>
          <w:rFonts w:ascii="Times New Roman" w:hAnsi="Times New Roman"/>
          <w:sz w:val="24"/>
          <w:szCs w:val="24"/>
        </w:rPr>
        <w:t>о</w:t>
      </w:r>
      <w:r w:rsidRPr="0099424A">
        <w:rPr>
          <w:rFonts w:ascii="Times New Roman" w:hAnsi="Times New Roman"/>
          <w:sz w:val="24"/>
          <w:szCs w:val="24"/>
        </w:rPr>
        <w:t>действии происходит не только распространение инновационных разработок, а также идет процесс диалога между образовательными учреждениями и процесс отражения в них оп</w:t>
      </w:r>
      <w:r w:rsidRPr="0099424A">
        <w:rPr>
          <w:rFonts w:ascii="Times New Roman" w:hAnsi="Times New Roman"/>
          <w:sz w:val="24"/>
          <w:szCs w:val="24"/>
        </w:rPr>
        <w:t>ы</w:t>
      </w:r>
      <w:r w:rsidRPr="0099424A">
        <w:rPr>
          <w:rFonts w:ascii="Times New Roman" w:hAnsi="Times New Roman"/>
          <w:sz w:val="24"/>
          <w:szCs w:val="24"/>
        </w:rPr>
        <w:t xml:space="preserve">та друг друга, отображение </w:t>
      </w:r>
      <w:proofErr w:type="gramStart"/>
      <w:r w:rsidRPr="0099424A">
        <w:rPr>
          <w:rFonts w:ascii="Times New Roman" w:hAnsi="Times New Roman"/>
          <w:sz w:val="24"/>
          <w:szCs w:val="24"/>
        </w:rPr>
        <w:t>тех процессов</w:t>
      </w:r>
      <w:proofErr w:type="gramEnd"/>
      <w:r w:rsidRPr="0099424A">
        <w:rPr>
          <w:rFonts w:ascii="Times New Roman" w:hAnsi="Times New Roman"/>
          <w:sz w:val="24"/>
          <w:szCs w:val="24"/>
        </w:rPr>
        <w:t>, которые происходят в системе образования в целом.</w:t>
      </w:r>
    </w:p>
    <w:p w:rsidR="00262A56" w:rsidRDefault="00262A56" w:rsidP="006625C9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5C9" w:rsidRPr="0099424A" w:rsidRDefault="006625C9" w:rsidP="006625C9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24A">
        <w:rPr>
          <w:rFonts w:ascii="Times New Roman" w:hAnsi="Times New Roman"/>
          <w:b/>
          <w:sz w:val="24"/>
          <w:szCs w:val="24"/>
        </w:rPr>
        <w:t xml:space="preserve">Прогноз возможных отрицательных последствий </w:t>
      </w:r>
    </w:p>
    <w:p w:rsidR="006625C9" w:rsidRPr="0099424A" w:rsidRDefault="006625C9" w:rsidP="006625C9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24A">
        <w:rPr>
          <w:rFonts w:ascii="Times New Roman" w:hAnsi="Times New Roman"/>
          <w:b/>
          <w:sz w:val="24"/>
          <w:szCs w:val="24"/>
        </w:rPr>
        <w:t>реализации инновационного проекта и средства их компенсации.</w:t>
      </w:r>
    </w:p>
    <w:p w:rsidR="006625C9" w:rsidRPr="0099424A" w:rsidRDefault="006625C9" w:rsidP="006625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6625C9" w:rsidRPr="0099424A" w:rsidTr="003312E6">
        <w:tc>
          <w:tcPr>
            <w:tcW w:w="2392" w:type="dxa"/>
          </w:tcPr>
          <w:p w:rsidR="006625C9" w:rsidRPr="0099424A" w:rsidRDefault="006625C9" w:rsidP="00331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24A">
              <w:rPr>
                <w:rFonts w:ascii="Times New Roman" w:hAnsi="Times New Roman"/>
                <w:b/>
                <w:sz w:val="24"/>
              </w:rPr>
              <w:t>Наименование рисков</w:t>
            </w:r>
          </w:p>
        </w:tc>
        <w:tc>
          <w:tcPr>
            <w:tcW w:w="2393" w:type="dxa"/>
          </w:tcPr>
          <w:p w:rsidR="006625C9" w:rsidRPr="0099424A" w:rsidRDefault="006625C9" w:rsidP="00331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24A">
              <w:rPr>
                <w:rFonts w:ascii="Times New Roman" w:hAnsi="Times New Roman"/>
                <w:b/>
                <w:sz w:val="24"/>
              </w:rPr>
              <w:t>Описание рисков</w:t>
            </w:r>
          </w:p>
        </w:tc>
        <w:tc>
          <w:tcPr>
            <w:tcW w:w="2393" w:type="dxa"/>
          </w:tcPr>
          <w:p w:rsidR="006625C9" w:rsidRPr="0099424A" w:rsidRDefault="006625C9" w:rsidP="00331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24A">
              <w:rPr>
                <w:rFonts w:ascii="Times New Roman" w:hAnsi="Times New Roman"/>
                <w:b/>
                <w:sz w:val="24"/>
              </w:rPr>
              <w:t>Механизмы мин</w:t>
            </w:r>
            <w:r w:rsidRPr="0099424A">
              <w:rPr>
                <w:rFonts w:ascii="Times New Roman" w:hAnsi="Times New Roman"/>
                <w:b/>
                <w:sz w:val="24"/>
              </w:rPr>
              <w:t>и</w:t>
            </w:r>
            <w:r w:rsidRPr="0099424A">
              <w:rPr>
                <w:rFonts w:ascii="Times New Roman" w:hAnsi="Times New Roman"/>
                <w:b/>
                <w:sz w:val="24"/>
              </w:rPr>
              <w:t>мизации рисков</w:t>
            </w:r>
          </w:p>
        </w:tc>
        <w:tc>
          <w:tcPr>
            <w:tcW w:w="2393" w:type="dxa"/>
          </w:tcPr>
          <w:p w:rsidR="006625C9" w:rsidRPr="0099424A" w:rsidRDefault="006625C9" w:rsidP="00331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24A">
              <w:rPr>
                <w:rFonts w:ascii="Times New Roman" w:hAnsi="Times New Roman"/>
                <w:b/>
                <w:sz w:val="24"/>
              </w:rPr>
              <w:t>Уровень риска</w:t>
            </w:r>
          </w:p>
        </w:tc>
      </w:tr>
      <w:tr w:rsidR="006625C9" w:rsidRPr="0099424A" w:rsidTr="003312E6">
        <w:tc>
          <w:tcPr>
            <w:tcW w:w="2392" w:type="dxa"/>
          </w:tcPr>
          <w:p w:rsidR="006625C9" w:rsidRPr="0099424A" w:rsidRDefault="006625C9" w:rsidP="003312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Изменение состава участников иннов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ционного проекта</w:t>
            </w:r>
          </w:p>
        </w:tc>
        <w:tc>
          <w:tcPr>
            <w:tcW w:w="2393" w:type="dxa"/>
          </w:tcPr>
          <w:p w:rsidR="006625C9" w:rsidRPr="0099424A" w:rsidRDefault="006625C9" w:rsidP="00331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Оптимизация в д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школьном образов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2393" w:type="dxa"/>
          </w:tcPr>
          <w:p w:rsidR="006625C9" w:rsidRPr="0099424A" w:rsidRDefault="006625C9" w:rsidP="00331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Равноценная замена участников иннов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24A">
              <w:rPr>
                <w:rFonts w:ascii="Times New Roman" w:hAnsi="Times New Roman"/>
                <w:sz w:val="24"/>
                <w:szCs w:val="24"/>
              </w:rPr>
              <w:t>ционного проекта</w:t>
            </w:r>
          </w:p>
        </w:tc>
        <w:tc>
          <w:tcPr>
            <w:tcW w:w="2393" w:type="dxa"/>
          </w:tcPr>
          <w:p w:rsidR="006625C9" w:rsidRPr="0099424A" w:rsidRDefault="006625C9" w:rsidP="00331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6625C9" w:rsidRPr="0099424A" w:rsidRDefault="006625C9" w:rsidP="006625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625C9" w:rsidRPr="008D4044" w:rsidRDefault="006625C9" w:rsidP="00795CA2">
      <w:pPr>
        <w:tabs>
          <w:tab w:val="left" w:pos="0"/>
        </w:tabs>
        <w:spacing w:after="0" w:line="240" w:lineRule="auto"/>
        <w:ind w:firstLine="567"/>
        <w:jc w:val="both"/>
        <w:rPr>
          <w:rStyle w:val="ft4863"/>
          <w:rFonts w:ascii="Times New Roman" w:hAnsi="Times New Roman"/>
          <w:sz w:val="24"/>
          <w:szCs w:val="24"/>
          <w:highlight w:val="yellow"/>
        </w:rPr>
      </w:pPr>
    </w:p>
    <w:p w:rsidR="006625C9" w:rsidRPr="0099424A" w:rsidRDefault="006625C9" w:rsidP="006625C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24A">
        <w:rPr>
          <w:rStyle w:val="ft4863"/>
          <w:rFonts w:ascii="Times New Roman" w:hAnsi="Times New Roman"/>
          <w:b/>
          <w:sz w:val="24"/>
          <w:szCs w:val="24"/>
        </w:rPr>
        <w:t>С</w:t>
      </w:r>
      <w:r w:rsidRPr="0099424A">
        <w:rPr>
          <w:rFonts w:ascii="Times New Roman" w:hAnsi="Times New Roman"/>
          <w:b/>
          <w:sz w:val="24"/>
          <w:szCs w:val="24"/>
        </w:rPr>
        <w:t>остав участников инновационного проекта</w:t>
      </w:r>
    </w:p>
    <w:p w:rsidR="006625C9" w:rsidRPr="0099424A" w:rsidRDefault="006625C9" w:rsidP="006625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271"/>
        <w:gridCol w:w="2693"/>
        <w:gridCol w:w="2977"/>
      </w:tblGrid>
      <w:tr w:rsidR="006625C9" w:rsidRPr="0099424A" w:rsidTr="003312E6">
        <w:trPr>
          <w:tblHeader/>
        </w:trPr>
        <w:tc>
          <w:tcPr>
            <w:tcW w:w="665" w:type="dxa"/>
          </w:tcPr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9424A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 w:rsidRPr="0099424A">
              <w:rPr>
                <w:rFonts w:ascii="Times New Roman" w:hAnsi="Times New Roman"/>
                <w:b/>
                <w:sz w:val="24"/>
              </w:rPr>
              <w:t>п.п</w:t>
            </w:r>
            <w:proofErr w:type="spellEnd"/>
            <w:r w:rsidRPr="0099424A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271" w:type="dxa"/>
          </w:tcPr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24A">
              <w:rPr>
                <w:rFonts w:ascii="Times New Roman" w:hAnsi="Times New Roman"/>
                <w:b/>
                <w:sz w:val="24"/>
              </w:rPr>
              <w:t>Ф.И.О. участников инн</w:t>
            </w:r>
            <w:r w:rsidRPr="0099424A">
              <w:rPr>
                <w:rFonts w:ascii="Times New Roman" w:hAnsi="Times New Roman"/>
                <w:b/>
                <w:sz w:val="24"/>
              </w:rPr>
              <w:t>о</w:t>
            </w:r>
            <w:r w:rsidRPr="0099424A">
              <w:rPr>
                <w:rFonts w:ascii="Times New Roman" w:hAnsi="Times New Roman"/>
                <w:b/>
                <w:sz w:val="24"/>
              </w:rPr>
              <w:t>вационного проекта</w:t>
            </w:r>
          </w:p>
        </w:tc>
        <w:tc>
          <w:tcPr>
            <w:tcW w:w="2693" w:type="dxa"/>
          </w:tcPr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24A">
              <w:rPr>
                <w:rFonts w:ascii="Times New Roman" w:hAnsi="Times New Roman"/>
                <w:b/>
                <w:sz w:val="24"/>
              </w:rPr>
              <w:t>Должность, катег</w:t>
            </w:r>
            <w:r w:rsidRPr="0099424A">
              <w:rPr>
                <w:rFonts w:ascii="Times New Roman" w:hAnsi="Times New Roman"/>
                <w:b/>
                <w:sz w:val="24"/>
              </w:rPr>
              <w:t>о</w:t>
            </w:r>
            <w:r w:rsidRPr="0099424A">
              <w:rPr>
                <w:rFonts w:ascii="Times New Roman" w:hAnsi="Times New Roman"/>
                <w:b/>
                <w:sz w:val="24"/>
              </w:rPr>
              <w:t xml:space="preserve">рия, ученая степень, звание </w:t>
            </w:r>
          </w:p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24A">
              <w:rPr>
                <w:rFonts w:ascii="Times New Roman" w:hAnsi="Times New Roman"/>
                <w:b/>
                <w:sz w:val="24"/>
              </w:rPr>
              <w:t>(если имеется)</w:t>
            </w:r>
          </w:p>
        </w:tc>
        <w:tc>
          <w:tcPr>
            <w:tcW w:w="2977" w:type="dxa"/>
          </w:tcPr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24A">
              <w:rPr>
                <w:rFonts w:ascii="Times New Roman" w:hAnsi="Times New Roman"/>
                <w:b/>
                <w:sz w:val="24"/>
              </w:rPr>
              <w:t>Функциональные об</w:t>
            </w:r>
            <w:r w:rsidRPr="0099424A">
              <w:rPr>
                <w:rFonts w:ascii="Times New Roman" w:hAnsi="Times New Roman"/>
                <w:b/>
                <w:sz w:val="24"/>
              </w:rPr>
              <w:t>я</w:t>
            </w:r>
            <w:r w:rsidRPr="0099424A">
              <w:rPr>
                <w:rFonts w:ascii="Times New Roman" w:hAnsi="Times New Roman"/>
                <w:b/>
                <w:sz w:val="24"/>
              </w:rPr>
              <w:t>занности в ходе реализ</w:t>
            </w:r>
            <w:r w:rsidRPr="0099424A">
              <w:rPr>
                <w:rFonts w:ascii="Times New Roman" w:hAnsi="Times New Roman"/>
                <w:b/>
                <w:sz w:val="24"/>
              </w:rPr>
              <w:t>а</w:t>
            </w:r>
            <w:r w:rsidRPr="0099424A">
              <w:rPr>
                <w:rFonts w:ascii="Times New Roman" w:hAnsi="Times New Roman"/>
                <w:b/>
                <w:sz w:val="24"/>
              </w:rPr>
              <w:t>ции инновационного проекта</w:t>
            </w:r>
          </w:p>
        </w:tc>
      </w:tr>
      <w:tr w:rsidR="006625C9" w:rsidRPr="0099424A" w:rsidTr="003312E6">
        <w:tc>
          <w:tcPr>
            <w:tcW w:w="665" w:type="dxa"/>
          </w:tcPr>
          <w:p w:rsidR="006625C9" w:rsidRPr="0099424A" w:rsidRDefault="006625C9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6625C9" w:rsidRDefault="006625C9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Шааб</w:t>
            </w:r>
            <w:proofErr w:type="spellEnd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693" w:type="dxa"/>
          </w:tcPr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отдела образования Орджоникидзевского района  Комитета обр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а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зования</w:t>
            </w:r>
            <w:proofErr w:type="gramEnd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и науки адм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и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нистрации города Н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о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вокузнецка</w:t>
            </w:r>
          </w:p>
        </w:tc>
        <w:tc>
          <w:tcPr>
            <w:tcW w:w="2977" w:type="dxa"/>
          </w:tcPr>
          <w:p w:rsidR="006625C9" w:rsidRDefault="006625C9" w:rsidP="003312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</w:p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25C9" w:rsidRPr="0099424A" w:rsidTr="003312E6">
        <w:tc>
          <w:tcPr>
            <w:tcW w:w="665" w:type="dxa"/>
          </w:tcPr>
          <w:p w:rsidR="006625C9" w:rsidRPr="0099424A" w:rsidRDefault="006625C9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Федорцева Марина Борисо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в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693" w:type="dxa"/>
          </w:tcPr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заведующий кафедрой дошкольного образов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а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ния МАОУ ДПО «И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н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ститут повышения кв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а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лификации»</w:t>
            </w:r>
            <w:r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, 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lastRenderedPageBreak/>
              <w:t>педагогических наук</w:t>
            </w:r>
          </w:p>
        </w:tc>
        <w:tc>
          <w:tcPr>
            <w:tcW w:w="2977" w:type="dxa"/>
          </w:tcPr>
          <w:p w:rsidR="006625C9" w:rsidRDefault="006625C9" w:rsidP="003312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Научный </w:t>
            </w:r>
          </w:p>
          <w:p w:rsidR="006625C9" w:rsidRPr="0099424A" w:rsidRDefault="006625C9" w:rsidP="003312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Домницкая</w:t>
            </w:r>
            <w:proofErr w:type="spellEnd"/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5E5BB7" w:rsidRPr="00A45136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pacing w:val="-4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Ирина Владимировна </w:t>
            </w:r>
          </w:p>
        </w:tc>
        <w:tc>
          <w:tcPr>
            <w:tcW w:w="2693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заведующая МАДОУ «Центр развития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детский сад № 3»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A45136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Соломина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A45136">
              <w:rPr>
                <w:rStyle w:val="ft10"/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2693" w:type="dxa"/>
          </w:tcPr>
          <w:p w:rsidR="005E5BB7" w:rsidRPr="0099424A" w:rsidRDefault="005E5BB7" w:rsidP="00A4513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заведующая МБДОУ «Детский сад № </w:t>
            </w:r>
            <w:r>
              <w:rPr>
                <w:rStyle w:val="ft10"/>
                <w:rFonts w:ascii="Times New Roman" w:hAnsi="Times New Roman"/>
                <w:sz w:val="24"/>
                <w:szCs w:val="24"/>
              </w:rPr>
              <w:t>7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Гусева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Надежда Адамовна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16»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Шипунова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19»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20»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99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36»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37»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Очеретная</w:t>
            </w:r>
            <w:proofErr w:type="spellEnd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43»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Бибекина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</w:t>
            </w:r>
          </w:p>
          <w:p w:rsidR="005E5BB7" w:rsidRPr="0099424A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Ольга Геннадьевна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МАДОУ «Детский сад № 79»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Сахарцева</w:t>
            </w:r>
            <w:proofErr w:type="spellEnd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Юлия Павловна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96»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Тихонова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97»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Fonts w:ascii="Times New Roman" w:hAnsi="Times New Roman"/>
                <w:sz w:val="24"/>
                <w:szCs w:val="24"/>
              </w:rPr>
              <w:t>Зажимова</w:t>
            </w:r>
            <w:proofErr w:type="spellEnd"/>
            <w:r w:rsidRPr="0099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МАДОУ «Детский сад № 124»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Судакова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Яна Николаевна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125»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Панасенко </w:t>
            </w:r>
          </w:p>
          <w:p w:rsidR="005E5BB7" w:rsidRPr="00A45136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Ольга Анатольевна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144»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Скоробогатова </w:t>
            </w:r>
          </w:p>
          <w:p w:rsidR="005E5BB7" w:rsidRPr="0099424A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149»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Султанова </w:t>
            </w:r>
          </w:p>
          <w:p w:rsidR="005E5BB7" w:rsidRPr="0099424A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Ольга Викторовна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156»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Сухова </w:t>
            </w:r>
          </w:p>
          <w:p w:rsidR="005E5BB7" w:rsidRPr="00A45136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Светлана Петровна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179»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Мещерякова </w:t>
            </w:r>
          </w:p>
          <w:p w:rsidR="005E5BB7" w:rsidRPr="0099424A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Ирина Михайловна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198»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 xml:space="preserve">Козина </w:t>
            </w:r>
          </w:p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203»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Лоншакова </w:t>
            </w:r>
          </w:p>
          <w:p w:rsidR="005E5BB7" w:rsidRPr="0099424A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Надежда Николаевна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219»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Зимницкая</w:t>
            </w:r>
            <w:proofErr w:type="spellEnd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Анна Валент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и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223»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Пухова </w:t>
            </w:r>
          </w:p>
          <w:p w:rsidR="005E5BB7" w:rsidRPr="0099424A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Лариса Ивановна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МКДОУ «Детский сад № 225»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5E5BB7" w:rsidRPr="0099424A" w:rsidTr="003312E6">
        <w:tc>
          <w:tcPr>
            <w:tcW w:w="665" w:type="dxa"/>
          </w:tcPr>
          <w:p w:rsidR="005E5BB7" w:rsidRPr="0099424A" w:rsidRDefault="005E5BB7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5E5BB7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Сергеева </w:t>
            </w:r>
          </w:p>
          <w:p w:rsidR="005E5BB7" w:rsidRPr="0099424A" w:rsidRDefault="005E5BB7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Ольга Геннадьевна</w:t>
            </w: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E5BB7" w:rsidRPr="0099424A" w:rsidRDefault="005E5BB7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226»</w:t>
            </w:r>
          </w:p>
        </w:tc>
        <w:tc>
          <w:tcPr>
            <w:tcW w:w="2977" w:type="dxa"/>
          </w:tcPr>
          <w:p w:rsidR="005E5BB7" w:rsidRDefault="005E5BB7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9E7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EAC" w:rsidRPr="00195A48" w:rsidRDefault="009E7EAC" w:rsidP="009E7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693" w:type="dxa"/>
          </w:tcPr>
          <w:p w:rsidR="009E7EAC" w:rsidRPr="0099424A" w:rsidRDefault="009E7EAC" w:rsidP="009E7EAC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23</w:t>
            </w:r>
            <w:r>
              <w:rPr>
                <w:rStyle w:val="ft10"/>
                <w:rFonts w:ascii="Times New Roman" w:hAnsi="Times New Roman"/>
                <w:sz w:val="24"/>
                <w:szCs w:val="24"/>
              </w:rPr>
              <w:t>8</w:t>
            </w: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E7EAC" w:rsidRDefault="009E7EAC" w:rsidP="00BA7E66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Аникина </w:t>
            </w:r>
          </w:p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693" w:type="dxa"/>
          </w:tcPr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239»</w:t>
            </w:r>
          </w:p>
        </w:tc>
        <w:tc>
          <w:tcPr>
            <w:tcW w:w="2977" w:type="dxa"/>
          </w:tcPr>
          <w:p w:rsidR="009E7EAC" w:rsidRDefault="009E7EAC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</w:rPr>
              <w:t>Щипанова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E7EAC" w:rsidRPr="0099424A" w:rsidRDefault="009E7EAC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</w:rPr>
              <w:t xml:space="preserve">Оксана Викторовна </w:t>
            </w:r>
          </w:p>
        </w:tc>
        <w:tc>
          <w:tcPr>
            <w:tcW w:w="2693" w:type="dxa"/>
          </w:tcPr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</w:rPr>
              <w:t>заведующая МБДОУ «Детский сад № 242»</w:t>
            </w:r>
          </w:p>
        </w:tc>
        <w:tc>
          <w:tcPr>
            <w:tcW w:w="2977" w:type="dxa"/>
          </w:tcPr>
          <w:p w:rsidR="009E7EAC" w:rsidRDefault="009E7EAC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Fonts w:ascii="Times New Roman" w:hAnsi="Times New Roman"/>
                <w:sz w:val="24"/>
                <w:szCs w:val="24"/>
              </w:rPr>
              <w:t>Ломакова</w:t>
            </w:r>
            <w:proofErr w:type="spellEnd"/>
            <w:r w:rsidRPr="0099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243»</w:t>
            </w:r>
          </w:p>
        </w:tc>
        <w:tc>
          <w:tcPr>
            <w:tcW w:w="2977" w:type="dxa"/>
          </w:tcPr>
          <w:p w:rsidR="009E7EAC" w:rsidRDefault="009E7EAC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Fonts w:ascii="Times New Roman" w:hAnsi="Times New Roman"/>
                <w:sz w:val="24"/>
                <w:szCs w:val="24"/>
              </w:rPr>
              <w:t>Витюк</w:t>
            </w:r>
            <w:proofErr w:type="spellEnd"/>
            <w:r w:rsidRPr="0099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693" w:type="dxa"/>
          </w:tcPr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245»</w:t>
            </w:r>
          </w:p>
        </w:tc>
        <w:tc>
          <w:tcPr>
            <w:tcW w:w="2977" w:type="dxa"/>
          </w:tcPr>
          <w:p w:rsidR="009E7EAC" w:rsidRDefault="009E7EAC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Битмокаева</w:t>
            </w:r>
            <w:proofErr w:type="spellEnd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693" w:type="dxa"/>
          </w:tcPr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246»</w:t>
            </w:r>
          </w:p>
        </w:tc>
        <w:tc>
          <w:tcPr>
            <w:tcW w:w="2977" w:type="dxa"/>
          </w:tcPr>
          <w:p w:rsidR="009E7EAC" w:rsidRDefault="009E7EAC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Шпигунова</w:t>
            </w:r>
            <w:proofErr w:type="spellEnd"/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 </w:t>
            </w:r>
          </w:p>
          <w:p w:rsidR="009E7EAC" w:rsidRPr="0099424A" w:rsidRDefault="009E7EAC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Лариса Ивановна </w:t>
            </w:r>
          </w:p>
        </w:tc>
        <w:tc>
          <w:tcPr>
            <w:tcW w:w="2693" w:type="dxa"/>
          </w:tcPr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249»</w:t>
            </w:r>
          </w:p>
        </w:tc>
        <w:tc>
          <w:tcPr>
            <w:tcW w:w="2977" w:type="dxa"/>
          </w:tcPr>
          <w:p w:rsidR="009E7EAC" w:rsidRDefault="009E7EAC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Озерова </w:t>
            </w:r>
          </w:p>
          <w:p w:rsidR="009E7EAC" w:rsidRPr="0099424A" w:rsidRDefault="009E7EAC" w:rsidP="00A45136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Наталья  Николаевна </w:t>
            </w:r>
          </w:p>
        </w:tc>
        <w:tc>
          <w:tcPr>
            <w:tcW w:w="2693" w:type="dxa"/>
          </w:tcPr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255»</w:t>
            </w:r>
          </w:p>
        </w:tc>
        <w:tc>
          <w:tcPr>
            <w:tcW w:w="2977" w:type="dxa"/>
          </w:tcPr>
          <w:p w:rsidR="009E7EAC" w:rsidRDefault="009E7EAC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Ленц</w:t>
            </w:r>
            <w:proofErr w:type="spellEnd"/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2693" w:type="dxa"/>
          </w:tcPr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99424A">
              <w:rPr>
                <w:rStyle w:val="ft10"/>
                <w:rFonts w:ascii="Times New Roman" w:hAnsi="Times New Roman"/>
                <w:sz w:val="24"/>
                <w:szCs w:val="24"/>
              </w:rPr>
              <w:t>заведующая МБДОУ «Детский сад № 259»</w:t>
            </w:r>
          </w:p>
        </w:tc>
        <w:tc>
          <w:tcPr>
            <w:tcW w:w="2977" w:type="dxa"/>
          </w:tcPr>
          <w:p w:rsidR="009E7EAC" w:rsidRDefault="009E7EAC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9E7EAC" w:rsidRPr="0099424A" w:rsidTr="003312E6">
        <w:tc>
          <w:tcPr>
            <w:tcW w:w="665" w:type="dxa"/>
          </w:tcPr>
          <w:p w:rsidR="009E7EAC" w:rsidRPr="0099424A" w:rsidRDefault="009E7EAC" w:rsidP="006625C9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9E7EAC" w:rsidRDefault="009E7EAC" w:rsidP="00A451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proofErr w:type="spellStart"/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Филонова</w:t>
            </w:r>
            <w:proofErr w:type="spellEnd"/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</w:t>
            </w:r>
          </w:p>
          <w:p w:rsidR="009E7EAC" w:rsidRPr="0099424A" w:rsidRDefault="009E7EAC" w:rsidP="00A45136">
            <w:pPr>
              <w:tabs>
                <w:tab w:val="left" w:pos="0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Оля Викторовна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E7EAC" w:rsidRPr="0099424A" w:rsidRDefault="009E7EAC" w:rsidP="003312E6">
            <w:pPr>
              <w:tabs>
                <w:tab w:val="left" w:pos="1134"/>
              </w:tabs>
              <w:spacing w:after="0" w:line="240" w:lineRule="auto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директор МАОУ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195A48">
              <w:rPr>
                <w:rFonts w:ascii="Times New Roman" w:hAnsi="Times New Roman"/>
                <w:spacing w:val="-4"/>
                <w:sz w:val="24"/>
                <w:szCs w:val="24"/>
              </w:rPr>
              <w:t>ООШ № 19»</w:t>
            </w:r>
          </w:p>
        </w:tc>
        <w:tc>
          <w:tcPr>
            <w:tcW w:w="2977" w:type="dxa"/>
          </w:tcPr>
          <w:p w:rsidR="009E7EAC" w:rsidRDefault="009E7EAC" w:rsidP="005E5BB7">
            <w:pPr>
              <w:jc w:val="center"/>
            </w:pPr>
            <w:r w:rsidRPr="00DE61B1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</w:tbl>
    <w:p w:rsidR="006625C9" w:rsidRDefault="006625C9" w:rsidP="006625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2A56" w:rsidRDefault="00262A56" w:rsidP="009758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758ED" w:rsidRPr="0099424A" w:rsidRDefault="009758ED" w:rsidP="009758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9424A">
        <w:rPr>
          <w:rFonts w:ascii="Times New Roman" w:hAnsi="Times New Roman"/>
          <w:b/>
          <w:sz w:val="24"/>
        </w:rPr>
        <w:t xml:space="preserve">Предварительные расчеты по обеспечению инновационного проекта </w:t>
      </w:r>
    </w:p>
    <w:p w:rsidR="009758ED" w:rsidRPr="0099424A" w:rsidRDefault="009758ED" w:rsidP="009758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58ED" w:rsidRPr="0099424A" w:rsidTr="00EF57DB">
        <w:tc>
          <w:tcPr>
            <w:tcW w:w="4785" w:type="dxa"/>
          </w:tcPr>
          <w:p w:rsidR="009758ED" w:rsidRPr="0099424A" w:rsidRDefault="009758ED" w:rsidP="00EF57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Организационно-управленческие ресурсы</w:t>
            </w:r>
          </w:p>
        </w:tc>
        <w:tc>
          <w:tcPr>
            <w:tcW w:w="4786" w:type="dxa"/>
          </w:tcPr>
          <w:p w:rsidR="009758ED" w:rsidRPr="0099424A" w:rsidRDefault="009758ED" w:rsidP="009758ED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Рабочая группа</w:t>
            </w:r>
          </w:p>
          <w:p w:rsidR="009758ED" w:rsidRPr="0099424A" w:rsidRDefault="009758ED" w:rsidP="009758ED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Руководитель проекта</w:t>
            </w:r>
          </w:p>
          <w:p w:rsidR="009758ED" w:rsidRDefault="009758ED" w:rsidP="009758ED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руководитель проекта</w:t>
            </w:r>
          </w:p>
          <w:p w:rsidR="009758ED" w:rsidRDefault="009758ED" w:rsidP="009758ED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Координатор проекта</w:t>
            </w:r>
          </w:p>
          <w:p w:rsidR="009758ED" w:rsidRPr="0099424A" w:rsidRDefault="009758ED" w:rsidP="009758ED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проекта</w:t>
            </w:r>
          </w:p>
        </w:tc>
      </w:tr>
      <w:tr w:rsidR="009758ED" w:rsidRPr="0099424A" w:rsidTr="00EF57DB">
        <w:trPr>
          <w:trHeight w:val="1120"/>
        </w:trPr>
        <w:tc>
          <w:tcPr>
            <w:tcW w:w="4785" w:type="dxa"/>
          </w:tcPr>
          <w:p w:rsidR="009758ED" w:rsidRPr="0099424A" w:rsidRDefault="009758ED" w:rsidP="00EF57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Кадровые ресурсы</w:t>
            </w:r>
          </w:p>
        </w:tc>
        <w:tc>
          <w:tcPr>
            <w:tcW w:w="4786" w:type="dxa"/>
          </w:tcPr>
          <w:p w:rsidR="009758ED" w:rsidRPr="0099424A" w:rsidRDefault="009758ED" w:rsidP="009758E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Административно-управленческий апп</w:t>
            </w:r>
            <w:r w:rsidRPr="0099424A">
              <w:rPr>
                <w:rFonts w:ascii="Times New Roman" w:hAnsi="Times New Roman"/>
                <w:sz w:val="24"/>
              </w:rPr>
              <w:t>а</w:t>
            </w:r>
            <w:r w:rsidRPr="0099424A">
              <w:rPr>
                <w:rFonts w:ascii="Times New Roman" w:hAnsi="Times New Roman"/>
                <w:sz w:val="24"/>
              </w:rPr>
              <w:t>рат</w:t>
            </w:r>
          </w:p>
          <w:p w:rsidR="009758ED" w:rsidRPr="0099424A" w:rsidRDefault="009758ED" w:rsidP="009758ED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</w:rPr>
              <w:t>образовательных орган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заций разного типа</w:t>
            </w:r>
          </w:p>
        </w:tc>
      </w:tr>
      <w:tr w:rsidR="009758ED" w:rsidRPr="0099424A" w:rsidTr="00EF57DB">
        <w:tc>
          <w:tcPr>
            <w:tcW w:w="4785" w:type="dxa"/>
          </w:tcPr>
          <w:p w:rsidR="009758ED" w:rsidRPr="0099424A" w:rsidRDefault="009758ED" w:rsidP="00EF57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Информационные ресурсы</w:t>
            </w:r>
          </w:p>
        </w:tc>
        <w:tc>
          <w:tcPr>
            <w:tcW w:w="4786" w:type="dxa"/>
          </w:tcPr>
          <w:p w:rsidR="009758ED" w:rsidRPr="0099424A" w:rsidRDefault="009758ED" w:rsidP="009758ED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СМИ</w:t>
            </w:r>
          </w:p>
          <w:p w:rsidR="009758ED" w:rsidRPr="0099424A" w:rsidRDefault="009758ED" w:rsidP="009758ED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Интернет</w:t>
            </w:r>
          </w:p>
          <w:p w:rsidR="009758ED" w:rsidRPr="0099424A" w:rsidRDefault="009758ED" w:rsidP="009758ED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z w:val="24"/>
              </w:rPr>
              <w:t>ы организаций</w:t>
            </w:r>
          </w:p>
          <w:p w:rsidR="009758ED" w:rsidRPr="0099424A" w:rsidRDefault="009758ED" w:rsidP="009758ED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Публикации</w:t>
            </w:r>
          </w:p>
          <w:p w:rsidR="009758ED" w:rsidRPr="0099424A" w:rsidRDefault="009758ED" w:rsidP="009758ED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сообщество «</w:t>
            </w:r>
            <w:proofErr w:type="spellStart"/>
            <w:r>
              <w:rPr>
                <w:rFonts w:ascii="Times New Roman" w:hAnsi="Times New Roman"/>
                <w:sz w:val="24"/>
              </w:rPr>
              <w:t>Дошколка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9758ED" w:rsidRPr="0099424A" w:rsidTr="00EF57DB">
        <w:tc>
          <w:tcPr>
            <w:tcW w:w="4785" w:type="dxa"/>
          </w:tcPr>
          <w:p w:rsidR="009758ED" w:rsidRPr="0099424A" w:rsidRDefault="009758ED" w:rsidP="00EF57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Материально-техническое обеспечение</w:t>
            </w:r>
          </w:p>
        </w:tc>
        <w:tc>
          <w:tcPr>
            <w:tcW w:w="4786" w:type="dxa"/>
          </w:tcPr>
          <w:p w:rsidR="009758ED" w:rsidRPr="0099424A" w:rsidRDefault="009758ED" w:rsidP="009758ED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Помещения</w:t>
            </w:r>
          </w:p>
          <w:p w:rsidR="009758ED" w:rsidRPr="0099424A" w:rsidRDefault="009758ED" w:rsidP="009758ED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Оборудование</w:t>
            </w:r>
          </w:p>
          <w:p w:rsidR="009758ED" w:rsidRPr="0099424A" w:rsidRDefault="009758ED" w:rsidP="009758ED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Мебель</w:t>
            </w:r>
          </w:p>
          <w:p w:rsidR="009758ED" w:rsidRPr="0099424A" w:rsidRDefault="009758ED" w:rsidP="009758ED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Оргтехника</w:t>
            </w:r>
          </w:p>
        </w:tc>
      </w:tr>
      <w:tr w:rsidR="009758ED" w:rsidRPr="0099424A" w:rsidTr="00EF57DB">
        <w:tc>
          <w:tcPr>
            <w:tcW w:w="4785" w:type="dxa"/>
          </w:tcPr>
          <w:p w:rsidR="009758ED" w:rsidRPr="0099424A" w:rsidRDefault="009758ED" w:rsidP="00EF57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 xml:space="preserve">Источники финансирования </w:t>
            </w:r>
          </w:p>
        </w:tc>
        <w:tc>
          <w:tcPr>
            <w:tcW w:w="4786" w:type="dxa"/>
          </w:tcPr>
          <w:p w:rsidR="009758ED" w:rsidRDefault="009758ED" w:rsidP="009758ED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181EAA">
              <w:rPr>
                <w:rFonts w:ascii="Times New Roman" w:hAnsi="Times New Roman"/>
                <w:sz w:val="24"/>
              </w:rPr>
              <w:t>Текущее бюджетное финансирование</w:t>
            </w:r>
          </w:p>
          <w:p w:rsidR="009758ED" w:rsidRPr="0099424A" w:rsidRDefault="009758ED" w:rsidP="009758ED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</w:rPr>
            </w:pPr>
            <w:r w:rsidRPr="0099424A">
              <w:rPr>
                <w:rFonts w:ascii="Times New Roman" w:hAnsi="Times New Roman"/>
                <w:sz w:val="24"/>
              </w:rPr>
              <w:t>Привлеченные средства партнеров</w:t>
            </w:r>
          </w:p>
        </w:tc>
      </w:tr>
    </w:tbl>
    <w:p w:rsidR="009758ED" w:rsidRDefault="009758ED" w:rsidP="009758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5CA2" w:rsidRPr="008D4044" w:rsidRDefault="00795CA2" w:rsidP="00795C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highlight w:val="yellow"/>
        </w:rPr>
      </w:pPr>
    </w:p>
    <w:p w:rsidR="00795CA2" w:rsidRPr="008D4044" w:rsidRDefault="00795CA2" w:rsidP="00795C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highlight w:val="yellow"/>
        </w:rPr>
      </w:pPr>
    </w:p>
    <w:p w:rsidR="00795CA2" w:rsidRPr="008D4044" w:rsidRDefault="00795CA2" w:rsidP="00795C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highlight w:val="yellow"/>
        </w:rPr>
      </w:pPr>
    </w:p>
    <w:p w:rsidR="00795CA2" w:rsidRPr="008D4044" w:rsidRDefault="00795CA2" w:rsidP="00795C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highlight w:val="yellow"/>
        </w:rPr>
      </w:pPr>
    </w:p>
    <w:p w:rsidR="00795CA2" w:rsidRPr="008D4044" w:rsidRDefault="00795CA2" w:rsidP="00795C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highlight w:val="yellow"/>
        </w:rPr>
      </w:pPr>
    </w:p>
    <w:p w:rsidR="00795CA2" w:rsidRPr="008D4044" w:rsidRDefault="00795CA2" w:rsidP="00795C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highlight w:val="yellow"/>
        </w:rPr>
      </w:pPr>
    </w:p>
    <w:p w:rsidR="00795CA2" w:rsidRPr="008D4044" w:rsidRDefault="00795CA2" w:rsidP="00795C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highlight w:val="yellow"/>
        </w:rPr>
      </w:pPr>
    </w:p>
    <w:p w:rsidR="00795CA2" w:rsidRPr="008D4044" w:rsidRDefault="00795CA2" w:rsidP="00795CA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highlight w:val="yellow"/>
        </w:rPr>
      </w:pPr>
    </w:p>
    <w:sectPr w:rsidR="00795CA2" w:rsidRPr="008D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ED" w:rsidRDefault="002D77ED">
      <w:pPr>
        <w:spacing w:after="0" w:line="240" w:lineRule="auto"/>
      </w:pPr>
      <w:r>
        <w:separator/>
      </w:r>
    </w:p>
  </w:endnote>
  <w:endnote w:type="continuationSeparator" w:id="0">
    <w:p w:rsidR="002D77ED" w:rsidRDefault="002D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ED" w:rsidRDefault="002D77E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62A56">
      <w:rPr>
        <w:noProof/>
      </w:rPr>
      <w:t>24</w:t>
    </w:r>
    <w:r>
      <w:fldChar w:fldCharType="end"/>
    </w:r>
  </w:p>
  <w:p w:rsidR="002D77ED" w:rsidRDefault="002D77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ED" w:rsidRDefault="002D77ED">
      <w:pPr>
        <w:spacing w:after="0" w:line="240" w:lineRule="auto"/>
      </w:pPr>
      <w:r>
        <w:separator/>
      </w:r>
    </w:p>
  </w:footnote>
  <w:footnote w:type="continuationSeparator" w:id="0">
    <w:p w:rsidR="002D77ED" w:rsidRDefault="002D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5BD3"/>
    <w:multiLevelType w:val="hybridMultilevel"/>
    <w:tmpl w:val="D210428C"/>
    <w:lvl w:ilvl="0" w:tplc="0F34A634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94D79"/>
    <w:multiLevelType w:val="hybridMultilevel"/>
    <w:tmpl w:val="40DE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07EB"/>
    <w:multiLevelType w:val="hybridMultilevel"/>
    <w:tmpl w:val="DB329F2A"/>
    <w:lvl w:ilvl="0" w:tplc="F95A88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633C"/>
    <w:multiLevelType w:val="hybridMultilevel"/>
    <w:tmpl w:val="95E0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27B5"/>
    <w:multiLevelType w:val="hybridMultilevel"/>
    <w:tmpl w:val="FB4E67E8"/>
    <w:lvl w:ilvl="0" w:tplc="CB7039D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80581"/>
    <w:multiLevelType w:val="hybridMultilevel"/>
    <w:tmpl w:val="1F4894AE"/>
    <w:lvl w:ilvl="0" w:tplc="138676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kern w:val="2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B51F2"/>
    <w:multiLevelType w:val="hybridMultilevel"/>
    <w:tmpl w:val="EA4C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kern w:val="2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C6DD4"/>
    <w:multiLevelType w:val="hybridMultilevel"/>
    <w:tmpl w:val="2F4E46AE"/>
    <w:lvl w:ilvl="0" w:tplc="594874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C148B9"/>
    <w:multiLevelType w:val="hybridMultilevel"/>
    <w:tmpl w:val="33AC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2D53"/>
    <w:multiLevelType w:val="hybridMultilevel"/>
    <w:tmpl w:val="161EE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453A2C"/>
    <w:multiLevelType w:val="hybridMultilevel"/>
    <w:tmpl w:val="EF2AC254"/>
    <w:lvl w:ilvl="0" w:tplc="91C47A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0D4C"/>
    <w:multiLevelType w:val="hybridMultilevel"/>
    <w:tmpl w:val="DEA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46DF4"/>
    <w:multiLevelType w:val="hybridMultilevel"/>
    <w:tmpl w:val="104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61879"/>
    <w:multiLevelType w:val="hybridMultilevel"/>
    <w:tmpl w:val="FDECE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76691"/>
    <w:multiLevelType w:val="hybridMultilevel"/>
    <w:tmpl w:val="174C0C72"/>
    <w:lvl w:ilvl="0" w:tplc="F71C963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B5168"/>
    <w:multiLevelType w:val="hybridMultilevel"/>
    <w:tmpl w:val="752CADFE"/>
    <w:lvl w:ilvl="0" w:tplc="83ACE0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2060"/>
        <w:sz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842C5"/>
    <w:multiLevelType w:val="hybridMultilevel"/>
    <w:tmpl w:val="1F4894AE"/>
    <w:lvl w:ilvl="0" w:tplc="138676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kern w:val="2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1B6ADA"/>
    <w:multiLevelType w:val="hybridMultilevel"/>
    <w:tmpl w:val="1B62EC8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979696E"/>
    <w:multiLevelType w:val="hybridMultilevel"/>
    <w:tmpl w:val="C30A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D3543"/>
    <w:multiLevelType w:val="hybridMultilevel"/>
    <w:tmpl w:val="22BE2DB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579446B"/>
    <w:multiLevelType w:val="multilevel"/>
    <w:tmpl w:val="4CFA7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5">
    <w:nsid w:val="56611C9A"/>
    <w:multiLevelType w:val="hybridMultilevel"/>
    <w:tmpl w:val="FA5A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E1268"/>
    <w:multiLevelType w:val="hybridMultilevel"/>
    <w:tmpl w:val="BCA20AA4"/>
    <w:lvl w:ilvl="0" w:tplc="0F34A634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93422F"/>
    <w:multiLevelType w:val="hybridMultilevel"/>
    <w:tmpl w:val="A84615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D16B7"/>
    <w:multiLevelType w:val="hybridMultilevel"/>
    <w:tmpl w:val="59429710"/>
    <w:lvl w:ilvl="0" w:tplc="4E8A8C98">
      <w:start w:val="1"/>
      <w:numFmt w:val="decimal"/>
      <w:lvlText w:val="%1)"/>
      <w:lvlJc w:val="left"/>
      <w:pPr>
        <w:tabs>
          <w:tab w:val="num" w:pos="2209"/>
        </w:tabs>
        <w:ind w:left="220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C057B50"/>
    <w:multiLevelType w:val="hybridMultilevel"/>
    <w:tmpl w:val="EA127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3856"/>
    <w:multiLevelType w:val="hybridMultilevel"/>
    <w:tmpl w:val="D3B0B7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E6FEF"/>
    <w:multiLevelType w:val="hybridMultilevel"/>
    <w:tmpl w:val="E0EEA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25882"/>
    <w:multiLevelType w:val="hybridMultilevel"/>
    <w:tmpl w:val="68BA1C3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11B0361"/>
    <w:multiLevelType w:val="hybridMultilevel"/>
    <w:tmpl w:val="9C5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674DD"/>
    <w:multiLevelType w:val="hybridMultilevel"/>
    <w:tmpl w:val="417EED54"/>
    <w:lvl w:ilvl="0" w:tplc="D570DA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E2909"/>
    <w:multiLevelType w:val="hybridMultilevel"/>
    <w:tmpl w:val="150AA80C"/>
    <w:lvl w:ilvl="0" w:tplc="53F2E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6972BD"/>
    <w:multiLevelType w:val="hybridMultilevel"/>
    <w:tmpl w:val="89666E54"/>
    <w:lvl w:ilvl="0" w:tplc="D52478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6B55ED"/>
    <w:multiLevelType w:val="hybridMultilevel"/>
    <w:tmpl w:val="3A10EC5E"/>
    <w:lvl w:ilvl="0" w:tplc="3258B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42F87"/>
    <w:multiLevelType w:val="hybridMultilevel"/>
    <w:tmpl w:val="164CE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C252DE"/>
    <w:multiLevelType w:val="hybridMultilevel"/>
    <w:tmpl w:val="BCBABC7E"/>
    <w:lvl w:ilvl="0" w:tplc="83ACE0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2060"/>
        <w:sz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2187D"/>
    <w:multiLevelType w:val="hybridMultilevel"/>
    <w:tmpl w:val="FDECE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B0629"/>
    <w:multiLevelType w:val="hybridMultilevel"/>
    <w:tmpl w:val="E49E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158C4"/>
    <w:multiLevelType w:val="hybridMultilevel"/>
    <w:tmpl w:val="1F4894AE"/>
    <w:lvl w:ilvl="0" w:tplc="138676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kern w:val="2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15"/>
  </w:num>
  <w:num w:numId="5">
    <w:abstractNumId w:val="34"/>
  </w:num>
  <w:num w:numId="6">
    <w:abstractNumId w:val="14"/>
  </w:num>
  <w:num w:numId="7">
    <w:abstractNumId w:val="22"/>
  </w:num>
  <w:num w:numId="8">
    <w:abstractNumId w:val="2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8"/>
  </w:num>
  <w:num w:numId="13">
    <w:abstractNumId w:val="10"/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27"/>
  </w:num>
  <w:num w:numId="19">
    <w:abstractNumId w:val="44"/>
  </w:num>
  <w:num w:numId="20">
    <w:abstractNumId w:val="8"/>
  </w:num>
  <w:num w:numId="21">
    <w:abstractNumId w:val="36"/>
  </w:num>
  <w:num w:numId="22">
    <w:abstractNumId w:val="29"/>
  </w:num>
  <w:num w:numId="23">
    <w:abstractNumId w:val="40"/>
  </w:num>
  <w:num w:numId="24">
    <w:abstractNumId w:val="1"/>
  </w:num>
  <w:num w:numId="25">
    <w:abstractNumId w:val="26"/>
  </w:num>
  <w:num w:numId="26">
    <w:abstractNumId w:val="23"/>
  </w:num>
  <w:num w:numId="27">
    <w:abstractNumId w:val="5"/>
  </w:num>
  <w:num w:numId="28">
    <w:abstractNumId w:val="37"/>
  </w:num>
  <w:num w:numId="29">
    <w:abstractNumId w:val="4"/>
  </w:num>
  <w:num w:numId="30">
    <w:abstractNumId w:val="7"/>
  </w:num>
  <w:num w:numId="31">
    <w:abstractNumId w:val="43"/>
  </w:num>
  <w:num w:numId="32">
    <w:abstractNumId w:val="1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0"/>
  </w:num>
  <w:num w:numId="37">
    <w:abstractNumId w:val="18"/>
  </w:num>
  <w:num w:numId="38">
    <w:abstractNumId w:val="41"/>
  </w:num>
  <w:num w:numId="39">
    <w:abstractNumId w:val="33"/>
  </w:num>
  <w:num w:numId="40">
    <w:abstractNumId w:val="31"/>
  </w:num>
  <w:num w:numId="41">
    <w:abstractNumId w:val="12"/>
  </w:num>
  <w:num w:numId="42">
    <w:abstractNumId w:val="35"/>
  </w:num>
  <w:num w:numId="43">
    <w:abstractNumId w:val="16"/>
  </w:num>
  <w:num w:numId="44">
    <w:abstractNumId w:val="4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2"/>
    <w:rsid w:val="000244B9"/>
    <w:rsid w:val="0007469A"/>
    <w:rsid w:val="000C1EFA"/>
    <w:rsid w:val="0016683A"/>
    <w:rsid w:val="00195A48"/>
    <w:rsid w:val="001E6694"/>
    <w:rsid w:val="00262A56"/>
    <w:rsid w:val="002D77ED"/>
    <w:rsid w:val="00303B5D"/>
    <w:rsid w:val="003312E6"/>
    <w:rsid w:val="0033432A"/>
    <w:rsid w:val="003353F3"/>
    <w:rsid w:val="003D13F5"/>
    <w:rsid w:val="0040323D"/>
    <w:rsid w:val="00446736"/>
    <w:rsid w:val="004D0566"/>
    <w:rsid w:val="005B0D32"/>
    <w:rsid w:val="005E5BB7"/>
    <w:rsid w:val="006118D9"/>
    <w:rsid w:val="006625C9"/>
    <w:rsid w:val="006830C8"/>
    <w:rsid w:val="006B5FA9"/>
    <w:rsid w:val="006D0E72"/>
    <w:rsid w:val="00795CA2"/>
    <w:rsid w:val="00843096"/>
    <w:rsid w:val="008B2C4D"/>
    <w:rsid w:val="008D4044"/>
    <w:rsid w:val="00933FC6"/>
    <w:rsid w:val="0097571A"/>
    <w:rsid w:val="009758ED"/>
    <w:rsid w:val="009E7EAC"/>
    <w:rsid w:val="009F44BC"/>
    <w:rsid w:val="00A1109C"/>
    <w:rsid w:val="00A45136"/>
    <w:rsid w:val="00A63AB8"/>
    <w:rsid w:val="00BA7E66"/>
    <w:rsid w:val="00CA33C8"/>
    <w:rsid w:val="00CA4D8B"/>
    <w:rsid w:val="00CB68A1"/>
    <w:rsid w:val="00CE604D"/>
    <w:rsid w:val="00CE7D65"/>
    <w:rsid w:val="00D14C7B"/>
    <w:rsid w:val="00DA139A"/>
    <w:rsid w:val="00E22634"/>
    <w:rsid w:val="00EC1803"/>
    <w:rsid w:val="00EE4657"/>
    <w:rsid w:val="00EF34FD"/>
    <w:rsid w:val="00EF57DB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A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5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33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CA2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character" w:customStyle="1" w:styleId="ft10">
    <w:name w:val="ft10"/>
    <w:uiPriority w:val="99"/>
    <w:rsid w:val="00795CA2"/>
  </w:style>
  <w:style w:type="character" w:customStyle="1" w:styleId="ft4659">
    <w:name w:val="ft4659"/>
    <w:uiPriority w:val="99"/>
    <w:rsid w:val="00795CA2"/>
  </w:style>
  <w:style w:type="character" w:customStyle="1" w:styleId="ft4687">
    <w:name w:val="ft4687"/>
    <w:uiPriority w:val="99"/>
    <w:rsid w:val="00795CA2"/>
  </w:style>
  <w:style w:type="character" w:customStyle="1" w:styleId="ft4700">
    <w:name w:val="ft4700"/>
    <w:uiPriority w:val="99"/>
    <w:rsid w:val="00795CA2"/>
  </w:style>
  <w:style w:type="character" w:customStyle="1" w:styleId="ft4706">
    <w:name w:val="ft4706"/>
    <w:uiPriority w:val="99"/>
    <w:rsid w:val="00795CA2"/>
  </w:style>
  <w:style w:type="character" w:customStyle="1" w:styleId="ft6">
    <w:name w:val="ft6"/>
    <w:uiPriority w:val="99"/>
    <w:rsid w:val="00795CA2"/>
  </w:style>
  <w:style w:type="character" w:customStyle="1" w:styleId="ft4712">
    <w:name w:val="ft4712"/>
    <w:uiPriority w:val="99"/>
    <w:rsid w:val="00795CA2"/>
  </w:style>
  <w:style w:type="character" w:customStyle="1" w:styleId="ft4718">
    <w:name w:val="ft4718"/>
    <w:uiPriority w:val="99"/>
    <w:rsid w:val="00795CA2"/>
  </w:style>
  <w:style w:type="character" w:customStyle="1" w:styleId="ft4744">
    <w:name w:val="ft4744"/>
    <w:uiPriority w:val="99"/>
    <w:rsid w:val="00795CA2"/>
  </w:style>
  <w:style w:type="character" w:customStyle="1" w:styleId="ft4779">
    <w:name w:val="ft4779"/>
    <w:rsid w:val="00795CA2"/>
  </w:style>
  <w:style w:type="character" w:customStyle="1" w:styleId="ft4819">
    <w:name w:val="ft4819"/>
    <w:rsid w:val="00795CA2"/>
  </w:style>
  <w:style w:type="character" w:customStyle="1" w:styleId="ft4863">
    <w:name w:val="ft4863"/>
    <w:rsid w:val="00795CA2"/>
  </w:style>
  <w:style w:type="character" w:customStyle="1" w:styleId="ft4911">
    <w:name w:val="ft4911"/>
    <w:rsid w:val="00795CA2"/>
  </w:style>
  <w:style w:type="character" w:customStyle="1" w:styleId="ft2288">
    <w:name w:val="ft2288"/>
    <w:rsid w:val="00795CA2"/>
  </w:style>
  <w:style w:type="paragraph" w:styleId="3">
    <w:name w:val="Body Text Indent 3"/>
    <w:basedOn w:val="a"/>
    <w:link w:val="30"/>
    <w:uiPriority w:val="99"/>
    <w:semiHidden/>
    <w:unhideWhenUsed/>
    <w:rsid w:val="00795CA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5CA2"/>
    <w:rPr>
      <w:rFonts w:ascii="Calibri" w:eastAsia="Calibri" w:hAnsi="Calibri" w:cs="Times New Roman"/>
      <w:sz w:val="16"/>
      <w:szCs w:val="16"/>
      <w:lang w:val="x-none"/>
    </w:rPr>
  </w:style>
  <w:style w:type="character" w:styleId="HTML">
    <w:name w:val="HTML Typewriter"/>
    <w:rsid w:val="008D404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8D4044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33F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rsid w:val="00933FC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3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Знак Знак1,Обычный (Web),Обычный (Web)1,Обычный (веб) Знак Знак Знак,Обычный (веб) Знак Знак, Знак Знак1"/>
    <w:basedOn w:val="a"/>
    <w:uiPriority w:val="99"/>
    <w:rsid w:val="00EC1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EC18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C1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C18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1803"/>
    <w:rPr>
      <w:rFonts w:ascii="Calibri" w:eastAsia="Calibri" w:hAnsi="Calibri" w:cs="Times New Roman"/>
    </w:rPr>
  </w:style>
  <w:style w:type="character" w:styleId="a9">
    <w:name w:val="Hyperlink"/>
    <w:uiPriority w:val="99"/>
    <w:rsid w:val="00EC1803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EC1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1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C1803"/>
    <w:rPr>
      <w:rFonts w:cs="Times New Roman"/>
      <w:b/>
      <w:bCs/>
    </w:rPr>
  </w:style>
  <w:style w:type="paragraph" w:customStyle="1" w:styleId="31">
    <w:name w:val="Обычный3"/>
    <w:uiPriority w:val="99"/>
    <w:rsid w:val="00EC18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uiPriority w:val="99"/>
    <w:rsid w:val="00EC1803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E7D65"/>
  </w:style>
  <w:style w:type="character" w:styleId="ad">
    <w:name w:val="Strong"/>
    <w:uiPriority w:val="22"/>
    <w:qFormat/>
    <w:rsid w:val="002D77ED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2D77E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D77E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A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5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33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CA2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character" w:customStyle="1" w:styleId="ft10">
    <w:name w:val="ft10"/>
    <w:uiPriority w:val="99"/>
    <w:rsid w:val="00795CA2"/>
  </w:style>
  <w:style w:type="character" w:customStyle="1" w:styleId="ft4659">
    <w:name w:val="ft4659"/>
    <w:uiPriority w:val="99"/>
    <w:rsid w:val="00795CA2"/>
  </w:style>
  <w:style w:type="character" w:customStyle="1" w:styleId="ft4687">
    <w:name w:val="ft4687"/>
    <w:uiPriority w:val="99"/>
    <w:rsid w:val="00795CA2"/>
  </w:style>
  <w:style w:type="character" w:customStyle="1" w:styleId="ft4700">
    <w:name w:val="ft4700"/>
    <w:uiPriority w:val="99"/>
    <w:rsid w:val="00795CA2"/>
  </w:style>
  <w:style w:type="character" w:customStyle="1" w:styleId="ft4706">
    <w:name w:val="ft4706"/>
    <w:uiPriority w:val="99"/>
    <w:rsid w:val="00795CA2"/>
  </w:style>
  <w:style w:type="character" w:customStyle="1" w:styleId="ft6">
    <w:name w:val="ft6"/>
    <w:uiPriority w:val="99"/>
    <w:rsid w:val="00795CA2"/>
  </w:style>
  <w:style w:type="character" w:customStyle="1" w:styleId="ft4712">
    <w:name w:val="ft4712"/>
    <w:uiPriority w:val="99"/>
    <w:rsid w:val="00795CA2"/>
  </w:style>
  <w:style w:type="character" w:customStyle="1" w:styleId="ft4718">
    <w:name w:val="ft4718"/>
    <w:uiPriority w:val="99"/>
    <w:rsid w:val="00795CA2"/>
  </w:style>
  <w:style w:type="character" w:customStyle="1" w:styleId="ft4744">
    <w:name w:val="ft4744"/>
    <w:uiPriority w:val="99"/>
    <w:rsid w:val="00795CA2"/>
  </w:style>
  <w:style w:type="character" w:customStyle="1" w:styleId="ft4779">
    <w:name w:val="ft4779"/>
    <w:rsid w:val="00795CA2"/>
  </w:style>
  <w:style w:type="character" w:customStyle="1" w:styleId="ft4819">
    <w:name w:val="ft4819"/>
    <w:rsid w:val="00795CA2"/>
  </w:style>
  <w:style w:type="character" w:customStyle="1" w:styleId="ft4863">
    <w:name w:val="ft4863"/>
    <w:rsid w:val="00795CA2"/>
  </w:style>
  <w:style w:type="character" w:customStyle="1" w:styleId="ft4911">
    <w:name w:val="ft4911"/>
    <w:rsid w:val="00795CA2"/>
  </w:style>
  <w:style w:type="character" w:customStyle="1" w:styleId="ft2288">
    <w:name w:val="ft2288"/>
    <w:rsid w:val="00795CA2"/>
  </w:style>
  <w:style w:type="paragraph" w:styleId="3">
    <w:name w:val="Body Text Indent 3"/>
    <w:basedOn w:val="a"/>
    <w:link w:val="30"/>
    <w:uiPriority w:val="99"/>
    <w:semiHidden/>
    <w:unhideWhenUsed/>
    <w:rsid w:val="00795CA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5CA2"/>
    <w:rPr>
      <w:rFonts w:ascii="Calibri" w:eastAsia="Calibri" w:hAnsi="Calibri" w:cs="Times New Roman"/>
      <w:sz w:val="16"/>
      <w:szCs w:val="16"/>
      <w:lang w:val="x-none"/>
    </w:rPr>
  </w:style>
  <w:style w:type="character" w:styleId="HTML">
    <w:name w:val="HTML Typewriter"/>
    <w:rsid w:val="008D404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8D4044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33F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rsid w:val="00933FC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3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Знак Знак1,Обычный (Web),Обычный (Web)1,Обычный (веб) Знак Знак Знак,Обычный (веб) Знак Знак, Знак Знак1"/>
    <w:basedOn w:val="a"/>
    <w:uiPriority w:val="99"/>
    <w:rsid w:val="00EC1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EC18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C1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C18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1803"/>
    <w:rPr>
      <w:rFonts w:ascii="Calibri" w:eastAsia="Calibri" w:hAnsi="Calibri" w:cs="Times New Roman"/>
    </w:rPr>
  </w:style>
  <w:style w:type="character" w:styleId="a9">
    <w:name w:val="Hyperlink"/>
    <w:uiPriority w:val="99"/>
    <w:rsid w:val="00EC1803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EC1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1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C1803"/>
    <w:rPr>
      <w:rFonts w:cs="Times New Roman"/>
      <w:b/>
      <w:bCs/>
    </w:rPr>
  </w:style>
  <w:style w:type="paragraph" w:customStyle="1" w:styleId="31">
    <w:name w:val="Обычный3"/>
    <w:uiPriority w:val="99"/>
    <w:rsid w:val="00EC18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uiPriority w:val="99"/>
    <w:rsid w:val="00EC1803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E7D65"/>
  </w:style>
  <w:style w:type="character" w:styleId="ad">
    <w:name w:val="Strong"/>
    <w:uiPriority w:val="22"/>
    <w:qFormat/>
    <w:rsid w:val="002D77ED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2D77E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D7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BCF4-D01F-4080-872E-0EBA253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24</Pages>
  <Words>8269</Words>
  <Characters>47136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PROREKTORNMR</dc:creator>
  <cp:lastModifiedBy>Аня</cp:lastModifiedBy>
  <cp:revision>23</cp:revision>
  <dcterms:created xsi:type="dcterms:W3CDTF">2016-01-14T02:13:00Z</dcterms:created>
  <dcterms:modified xsi:type="dcterms:W3CDTF">2016-01-25T01:40:00Z</dcterms:modified>
</cp:coreProperties>
</file>